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6" w:rsidRDefault="003F61C6" w:rsidP="00B22664">
      <w:pPr>
        <w:pStyle w:val="Web"/>
        <w:numPr>
          <w:ilvl w:val="0"/>
          <w:numId w:val="1"/>
        </w:numPr>
      </w:pPr>
      <w:r>
        <w:t>NHKアーカイブス</w:t>
      </w:r>
      <w:r>
        <w:rPr>
          <w:rFonts w:hint="eastAsia"/>
        </w:rPr>
        <w:t>学術利用</w:t>
      </w:r>
      <w:r>
        <w:t xml:space="preserve">　「トライアル</w:t>
      </w:r>
      <w:r>
        <w:rPr>
          <w:rFonts w:hint="eastAsia"/>
        </w:rPr>
        <w:t>研究Ⅱ</w:t>
      </w:r>
      <w:r>
        <w:t>」</w:t>
      </w:r>
      <w:r>
        <w:rPr>
          <w:rFonts w:hint="eastAsia"/>
        </w:rPr>
        <w:t>「関西トライアルⅡ」</w:t>
      </w:r>
      <w:r w:rsidR="002708D3">
        <w:rPr>
          <w:rFonts w:hint="eastAsia"/>
        </w:rPr>
        <w:t>・</w:t>
      </w:r>
      <w:r w:rsidR="00B22664">
        <w:rPr>
          <w:rFonts w:hint="eastAsia"/>
        </w:rPr>
        <w:t xml:space="preserve">　　　　　　　</w:t>
      </w:r>
      <w:r w:rsidR="002708D3">
        <w:rPr>
          <w:rFonts w:hint="eastAsia"/>
        </w:rPr>
        <w:t>第</w:t>
      </w:r>
      <w:r w:rsidR="00D0062E">
        <w:rPr>
          <w:rFonts w:hint="eastAsia"/>
        </w:rPr>
        <w:t>3</w:t>
      </w:r>
      <w:r w:rsidR="002708D3">
        <w:rPr>
          <w:rFonts w:hint="eastAsia"/>
        </w:rPr>
        <w:t>期</w:t>
      </w:r>
      <w:r>
        <w:t>研究募集</w:t>
      </w:r>
      <w:r w:rsidR="00E3051F">
        <w:rPr>
          <w:rFonts w:hint="eastAsia"/>
        </w:rPr>
        <w:t>（</w:t>
      </w:r>
      <w:r w:rsidR="00401346">
        <w:rPr>
          <w:rFonts w:hint="eastAsia"/>
        </w:rPr>
        <w:t>平成25年</w:t>
      </w:r>
      <w:r w:rsidR="00D0062E">
        <w:rPr>
          <w:rFonts w:hint="eastAsia"/>
        </w:rPr>
        <w:t>7</w:t>
      </w:r>
      <w:r w:rsidR="00401346">
        <w:rPr>
          <w:rFonts w:hint="eastAsia"/>
        </w:rPr>
        <w:t>月</w:t>
      </w:r>
      <w:r w:rsidR="00D0062E">
        <w:rPr>
          <w:rFonts w:hint="eastAsia"/>
        </w:rPr>
        <w:t>9</w:t>
      </w:r>
      <w:r w:rsidR="00401346">
        <w:rPr>
          <w:rFonts w:hint="eastAsia"/>
        </w:rPr>
        <w:t>日</w:t>
      </w:r>
      <w:r w:rsidR="00E3051F">
        <w:rPr>
          <w:rFonts w:hint="eastAsia"/>
        </w:rPr>
        <w:t>締切）</w:t>
      </w:r>
    </w:p>
    <w:p w:rsidR="002708D3" w:rsidRDefault="003F61C6" w:rsidP="00B22664">
      <w:pPr>
        <w:pStyle w:val="Web"/>
        <w:ind w:firstLineChars="100" w:firstLine="240"/>
      </w:pPr>
      <w:r>
        <w:t>ＮＨＫ</w:t>
      </w:r>
      <w:r>
        <w:rPr>
          <w:rFonts w:hint="eastAsia"/>
        </w:rPr>
        <w:t>で</w:t>
      </w:r>
      <w:r>
        <w:t>は、</w:t>
      </w:r>
      <w:r w:rsidR="00B03AD7">
        <w:rPr>
          <w:rFonts w:hint="eastAsia"/>
        </w:rPr>
        <w:t>大学等の</w:t>
      </w:r>
      <w:r w:rsidR="00B03AD7">
        <w:t>研究</w:t>
      </w:r>
      <w:r w:rsidR="00401346">
        <w:rPr>
          <w:rFonts w:hint="eastAsia"/>
        </w:rPr>
        <w:t>者に</w:t>
      </w:r>
      <w:r w:rsidR="002708D3">
        <w:rPr>
          <w:rFonts w:hint="eastAsia"/>
        </w:rPr>
        <w:t>ＮＨＫ</w:t>
      </w:r>
      <w:r>
        <w:t>アーカイブス</w:t>
      </w:r>
      <w:r w:rsidR="00B03AD7">
        <w:rPr>
          <w:rFonts w:hint="eastAsia"/>
        </w:rPr>
        <w:t>の</w:t>
      </w:r>
      <w:r w:rsidR="002708D3">
        <w:rPr>
          <w:rFonts w:hint="eastAsia"/>
        </w:rPr>
        <w:t>保存コンテンツ</w:t>
      </w:r>
      <w:r w:rsidR="00401346">
        <w:rPr>
          <w:rFonts w:hint="eastAsia"/>
        </w:rPr>
        <w:t>の研究利用をしていただく</w:t>
      </w:r>
      <w:r w:rsidR="002708D3">
        <w:rPr>
          <w:rFonts w:hint="eastAsia"/>
        </w:rPr>
        <w:t>試行運用</w:t>
      </w:r>
      <w:r w:rsidR="004158E5">
        <w:rPr>
          <w:rFonts w:hint="eastAsia"/>
        </w:rPr>
        <w:t>へ</w:t>
      </w:r>
      <w:r>
        <w:rPr>
          <w:rFonts w:hint="eastAsia"/>
        </w:rPr>
        <w:t>の参加者を募集しています</w:t>
      </w:r>
      <w:r>
        <w:t>。</w:t>
      </w:r>
      <w:r w:rsidR="00B03AD7">
        <w:rPr>
          <w:rFonts w:hint="eastAsia"/>
        </w:rPr>
        <w:t>公募に採択された方</w:t>
      </w:r>
      <w:r w:rsidR="008921E6">
        <w:rPr>
          <w:rFonts w:hint="eastAsia"/>
        </w:rPr>
        <w:t>に</w:t>
      </w:r>
      <w:r w:rsidR="00B03AD7">
        <w:rPr>
          <w:rFonts w:hint="eastAsia"/>
        </w:rPr>
        <w:t>は、</w:t>
      </w:r>
      <w:r w:rsidR="002708D3">
        <w:rPr>
          <w:rFonts w:hint="eastAsia"/>
        </w:rPr>
        <w:t>「トライアル研究Ⅱ」は</w:t>
      </w:r>
      <w:r w:rsidR="00BD1AB4">
        <w:rPr>
          <w:rFonts w:hint="eastAsia"/>
        </w:rPr>
        <w:t>ＮＨＫアーカイブス（川口</w:t>
      </w:r>
      <w:r w:rsidR="002708D3">
        <w:rPr>
          <w:rFonts w:hint="eastAsia"/>
        </w:rPr>
        <w:t>）で、「関西トライアルⅡ」は</w:t>
      </w:r>
      <w:r w:rsidR="00401346">
        <w:rPr>
          <w:rFonts w:hint="eastAsia"/>
        </w:rPr>
        <w:t>NHK</w:t>
      </w:r>
      <w:r w:rsidR="004158E5">
        <w:rPr>
          <w:rFonts w:hint="eastAsia"/>
        </w:rPr>
        <w:t>大阪放送局で、</w:t>
      </w:r>
      <w:r w:rsidR="004158E5">
        <w:t>番組やニュース</w:t>
      </w:r>
      <w:r w:rsidR="00401346">
        <w:rPr>
          <w:rFonts w:hint="eastAsia"/>
        </w:rPr>
        <w:t>コンテンツを研究用に</w:t>
      </w:r>
      <w:r w:rsidR="002708D3">
        <w:rPr>
          <w:rFonts w:hint="eastAsia"/>
        </w:rPr>
        <w:t>閲覧していただきます。</w:t>
      </w:r>
    </w:p>
    <w:p w:rsidR="008B3E61" w:rsidRDefault="003F61C6" w:rsidP="00DA1D86">
      <w:pPr>
        <w:pStyle w:val="Web"/>
        <w:spacing w:after="0" w:afterAutospacing="0"/>
      </w:pPr>
      <w:r>
        <w:t>○</w:t>
      </w:r>
      <w:r w:rsidR="002708D3">
        <w:rPr>
          <w:rFonts w:hint="eastAsia"/>
        </w:rPr>
        <w:t>閲覧</w:t>
      </w:r>
      <w:r w:rsidR="00B22664">
        <w:rPr>
          <w:rFonts w:hint="eastAsia"/>
        </w:rPr>
        <w:t>時期</w:t>
      </w:r>
      <w:r w:rsidR="002708D3">
        <w:t xml:space="preserve">　</w:t>
      </w:r>
      <w:r w:rsidR="00E3051F">
        <w:rPr>
          <w:rFonts w:hint="eastAsia"/>
        </w:rPr>
        <w:t xml:space="preserve">　</w:t>
      </w:r>
      <w:r w:rsidR="008C0F3F">
        <w:rPr>
          <w:rFonts w:hint="eastAsia"/>
        </w:rPr>
        <w:t xml:space="preserve">  </w:t>
      </w:r>
      <w:r w:rsidR="002708D3">
        <w:rPr>
          <w:rFonts w:hint="eastAsia"/>
        </w:rPr>
        <w:t>平成</w:t>
      </w:r>
      <w:r w:rsidR="00401346">
        <w:rPr>
          <w:rFonts w:hint="eastAsia"/>
        </w:rPr>
        <w:t>25</w:t>
      </w:r>
      <w:r w:rsidR="002708D3">
        <w:rPr>
          <w:rFonts w:hint="eastAsia"/>
        </w:rPr>
        <w:t>年</w:t>
      </w:r>
      <w:r w:rsidR="00D0062E">
        <w:rPr>
          <w:rFonts w:hint="eastAsia"/>
        </w:rPr>
        <w:t>10</w:t>
      </w:r>
      <w:r w:rsidR="00401346">
        <w:rPr>
          <w:rFonts w:hint="eastAsia"/>
        </w:rPr>
        <w:t>月～</w:t>
      </w:r>
      <w:r w:rsidR="00D0062E">
        <w:rPr>
          <w:rFonts w:hint="eastAsia"/>
        </w:rPr>
        <w:t>平成26年3</w:t>
      </w:r>
      <w:r w:rsidR="002708D3">
        <w:rPr>
          <w:rFonts w:hint="eastAsia"/>
        </w:rPr>
        <w:t>月</w:t>
      </w:r>
      <w:r w:rsidR="00401346">
        <w:rPr>
          <w:rFonts w:hint="eastAsia"/>
        </w:rPr>
        <w:t>の間</w:t>
      </w:r>
      <w:r>
        <w:br/>
      </w:r>
      <w:r w:rsidR="002708D3">
        <w:t>○</w:t>
      </w:r>
      <w:r w:rsidR="00B03AD7">
        <w:rPr>
          <w:rFonts w:hint="eastAsia"/>
        </w:rPr>
        <w:t>公募</w:t>
      </w:r>
      <w:r w:rsidR="002708D3">
        <w:t>対象</w:t>
      </w:r>
      <w:r w:rsidR="00B22664">
        <w:rPr>
          <w:rFonts w:hint="eastAsia"/>
        </w:rPr>
        <w:t>者</w:t>
      </w:r>
      <w:r w:rsidR="008C0F3F">
        <w:rPr>
          <w:rFonts w:hint="eastAsia"/>
        </w:rPr>
        <w:t xml:space="preserve">　　</w:t>
      </w:r>
      <w:r w:rsidR="002708D3">
        <w:t>大学または公的研究所に所属する教員・研究者、大学院生</w:t>
      </w:r>
      <w:r w:rsidR="002708D3">
        <w:rPr>
          <w:rFonts w:hint="eastAsia"/>
        </w:rPr>
        <w:t>の方</w:t>
      </w:r>
      <w:r w:rsidR="002708D3">
        <w:br/>
      </w:r>
      <w:r>
        <w:t xml:space="preserve">○募集期間　</w:t>
      </w:r>
      <w:r w:rsidR="00E3051F">
        <w:rPr>
          <w:rFonts w:hint="eastAsia"/>
        </w:rPr>
        <w:t xml:space="preserve">　</w:t>
      </w:r>
      <w:r w:rsidR="008C0F3F">
        <w:rPr>
          <w:rFonts w:hint="eastAsia"/>
        </w:rPr>
        <w:t xml:space="preserve">　 </w:t>
      </w:r>
      <w:r>
        <w:rPr>
          <w:rFonts w:hint="eastAsia"/>
        </w:rPr>
        <w:t>平成</w:t>
      </w:r>
      <w:r w:rsidR="00D0062E">
        <w:rPr>
          <w:rFonts w:hint="eastAsia"/>
        </w:rPr>
        <w:t>25</w:t>
      </w:r>
      <w:r>
        <w:rPr>
          <w:rFonts w:hint="eastAsia"/>
        </w:rPr>
        <w:t>年</w:t>
      </w:r>
      <w:r w:rsidR="00D0062E">
        <w:rPr>
          <w:rFonts w:hint="eastAsia"/>
        </w:rPr>
        <w:t>5</w:t>
      </w:r>
      <w:r>
        <w:rPr>
          <w:rFonts w:hint="eastAsia"/>
        </w:rPr>
        <w:t>月</w:t>
      </w:r>
      <w:r w:rsidR="00D0062E">
        <w:rPr>
          <w:rFonts w:hint="eastAsia"/>
        </w:rPr>
        <w:t>15</w:t>
      </w:r>
      <w:r>
        <w:rPr>
          <w:rFonts w:hint="eastAsia"/>
        </w:rPr>
        <w:t>日～</w:t>
      </w:r>
      <w:r w:rsidR="00401346">
        <w:rPr>
          <w:rFonts w:hint="eastAsia"/>
        </w:rPr>
        <w:t>平成25年</w:t>
      </w:r>
      <w:r w:rsidR="00D0062E">
        <w:rPr>
          <w:rFonts w:hint="eastAsia"/>
        </w:rPr>
        <w:t>7</w:t>
      </w:r>
      <w:r w:rsidR="00401346">
        <w:rPr>
          <w:rFonts w:hint="eastAsia"/>
        </w:rPr>
        <w:t>月</w:t>
      </w:r>
      <w:r w:rsidR="00D0062E">
        <w:rPr>
          <w:rFonts w:hint="eastAsia"/>
        </w:rPr>
        <w:t>9</w:t>
      </w:r>
      <w:r w:rsidR="00B03AD7">
        <w:rPr>
          <w:rFonts w:hint="eastAsia"/>
        </w:rPr>
        <w:t>日</w:t>
      </w:r>
      <w:r>
        <w:br/>
        <w:t>○</w:t>
      </w:r>
      <w:r w:rsidR="00B03AD7">
        <w:rPr>
          <w:rFonts w:hint="eastAsia"/>
        </w:rPr>
        <w:t>募集</w:t>
      </w:r>
      <w:r w:rsidR="00B22664">
        <w:rPr>
          <w:rFonts w:hint="eastAsia"/>
        </w:rPr>
        <w:t>研究数</w:t>
      </w:r>
      <w:r>
        <w:t xml:space="preserve">　</w:t>
      </w:r>
      <w:r w:rsidR="00E3051F">
        <w:rPr>
          <w:rFonts w:hint="eastAsia"/>
        </w:rPr>
        <w:t xml:space="preserve">　</w:t>
      </w:r>
      <w:r>
        <w:rPr>
          <w:rFonts w:hint="eastAsia"/>
        </w:rPr>
        <w:t>トライアル研究</w:t>
      </w:r>
      <w:r w:rsidR="00B22664">
        <w:rPr>
          <w:rFonts w:hint="eastAsia"/>
        </w:rPr>
        <w:t>Ⅱ</w:t>
      </w:r>
      <w:r>
        <w:rPr>
          <w:rFonts w:hint="eastAsia"/>
        </w:rPr>
        <w:t>8</w:t>
      </w:r>
      <w:r>
        <w:t>件</w:t>
      </w:r>
      <w:r w:rsidR="00B22664">
        <w:rPr>
          <w:rFonts w:hint="eastAsia"/>
        </w:rPr>
        <w:t>程度、</w:t>
      </w:r>
      <w:r w:rsidR="00B03AD7">
        <w:rPr>
          <w:rFonts w:hint="eastAsia"/>
        </w:rPr>
        <w:t>関</w:t>
      </w:r>
      <w:r>
        <w:rPr>
          <w:rFonts w:hint="eastAsia"/>
        </w:rPr>
        <w:t>西トライアルⅡ4件</w:t>
      </w:r>
      <w:r w:rsidR="00B22664">
        <w:rPr>
          <w:rFonts w:hint="eastAsia"/>
        </w:rPr>
        <w:t>程度</w:t>
      </w:r>
      <w:r w:rsidR="00B22664">
        <w:br/>
        <w:t>○</w:t>
      </w:r>
      <w:r w:rsidR="00B03AD7">
        <w:rPr>
          <w:rFonts w:hint="eastAsia"/>
        </w:rPr>
        <w:t>応募希望の方は、事前の「応募相談」に</w:t>
      </w:r>
      <w:r w:rsidR="00B22664">
        <w:rPr>
          <w:rFonts w:hint="eastAsia"/>
        </w:rPr>
        <w:t>原則</w:t>
      </w:r>
      <w:r w:rsidR="00401346">
        <w:rPr>
          <w:rFonts w:hint="eastAsia"/>
        </w:rPr>
        <w:t>ご参加</w:t>
      </w:r>
      <w:r w:rsidR="00B22664">
        <w:rPr>
          <w:rFonts w:hint="eastAsia"/>
        </w:rPr>
        <w:t>いただきます。</w:t>
      </w:r>
    </w:p>
    <w:p w:rsidR="008B3E61" w:rsidRDefault="00850402" w:rsidP="00401346">
      <w:pPr>
        <w:pStyle w:val="Web"/>
        <w:spacing w:before="0" w:beforeAutospacing="0" w:after="0" w:afterAutospacing="0"/>
        <w:ind w:firstLineChars="100" w:firstLine="240"/>
      </w:pPr>
      <w:r>
        <w:rPr>
          <w:rFonts w:hint="eastAsia"/>
        </w:rPr>
        <w:t>詳しくは</w:t>
      </w:r>
      <w:r w:rsidR="004158E5">
        <w:rPr>
          <w:rFonts w:hint="eastAsia"/>
        </w:rPr>
        <w:t>NHK</w:t>
      </w:r>
      <w:r w:rsidR="008B3E61">
        <w:rPr>
          <w:rFonts w:hint="eastAsia"/>
        </w:rPr>
        <w:t>トライ</w:t>
      </w:r>
      <w:r w:rsidR="00B22664">
        <w:rPr>
          <w:rFonts w:hint="eastAsia"/>
        </w:rPr>
        <w:t>アル研究のＨＰをご覧下さい。</w:t>
      </w:r>
    </w:p>
    <w:p w:rsidR="003F61C6" w:rsidRDefault="006263CD" w:rsidP="00401346">
      <w:pPr>
        <w:pStyle w:val="Web"/>
        <w:spacing w:before="0" w:beforeAutospacing="0" w:after="0" w:afterAutospacing="0"/>
        <w:ind w:firstLineChars="100" w:firstLine="240"/>
      </w:pPr>
      <w:hyperlink r:id="rId7" w:history="1">
        <w:r w:rsidR="00401346" w:rsidRPr="00706E44">
          <w:rPr>
            <w:rStyle w:val="a3"/>
          </w:rPr>
          <w:t>http://www.nhk.or.jp/archives/academic/</w:t>
        </w:r>
      </w:hyperlink>
    </w:p>
    <w:p w:rsidR="003F61C6" w:rsidRPr="00401346" w:rsidRDefault="003F61C6"/>
    <w:sectPr w:rsidR="003F61C6" w:rsidRPr="00401346" w:rsidSect="00970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20" w:rsidRDefault="00394520" w:rsidP="00B03AD7">
      <w:r>
        <w:separator/>
      </w:r>
    </w:p>
  </w:endnote>
  <w:endnote w:type="continuationSeparator" w:id="0">
    <w:p w:rsidR="00394520" w:rsidRDefault="00394520" w:rsidP="00B0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20" w:rsidRDefault="00394520" w:rsidP="00B03AD7">
      <w:r>
        <w:separator/>
      </w:r>
    </w:p>
  </w:footnote>
  <w:footnote w:type="continuationSeparator" w:id="0">
    <w:p w:rsidR="00394520" w:rsidRDefault="00394520" w:rsidP="00B03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12A"/>
    <w:multiLevelType w:val="hybridMultilevel"/>
    <w:tmpl w:val="5798EBE6"/>
    <w:lvl w:ilvl="0" w:tplc="F34C3602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1C6"/>
    <w:rsid w:val="00135814"/>
    <w:rsid w:val="002708D3"/>
    <w:rsid w:val="00394520"/>
    <w:rsid w:val="003F61C6"/>
    <w:rsid w:val="00401346"/>
    <w:rsid w:val="004158E5"/>
    <w:rsid w:val="006166FB"/>
    <w:rsid w:val="006263CD"/>
    <w:rsid w:val="006C6AE4"/>
    <w:rsid w:val="007E6058"/>
    <w:rsid w:val="00850402"/>
    <w:rsid w:val="008921E6"/>
    <w:rsid w:val="008B3E61"/>
    <w:rsid w:val="008C0F3F"/>
    <w:rsid w:val="00970EC8"/>
    <w:rsid w:val="00A7709F"/>
    <w:rsid w:val="00AA49D2"/>
    <w:rsid w:val="00B03AD7"/>
    <w:rsid w:val="00B22664"/>
    <w:rsid w:val="00BD1AB4"/>
    <w:rsid w:val="00D0062E"/>
    <w:rsid w:val="00DA1D86"/>
    <w:rsid w:val="00E3051F"/>
    <w:rsid w:val="00E74E65"/>
    <w:rsid w:val="00F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6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F61C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03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3A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03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3AD7"/>
    <w:rPr>
      <w:kern w:val="2"/>
      <w:sz w:val="21"/>
      <w:szCs w:val="22"/>
    </w:rPr>
  </w:style>
  <w:style w:type="character" w:styleId="a8">
    <w:name w:val="FollowedHyperlink"/>
    <w:basedOn w:val="a0"/>
    <w:uiPriority w:val="99"/>
    <w:semiHidden/>
    <w:unhideWhenUsed/>
    <w:rsid w:val="008B3E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k.or.jp/archives/academ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Links>
    <vt:vector size="6" baseType="variant"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http://www.nhk.or.jp/archives/academic/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2012-12-21T02:13:00Z</dcterms:created>
  <dcterms:modified xsi:type="dcterms:W3CDTF">2013-05-07T07:45:00Z</dcterms:modified>
</cp:coreProperties>
</file>