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tblGrid>
      <w:tr w:rsidR="00DB4D95" w:rsidRPr="007559BF" w:rsidTr="00616E17">
        <w:trPr>
          <w:trHeight w:val="2051"/>
        </w:trPr>
        <w:tc>
          <w:tcPr>
            <w:tcW w:w="9073" w:type="dxa"/>
          </w:tcPr>
          <w:p w:rsidR="00616E17" w:rsidRDefault="00616E17" w:rsidP="00616E17">
            <w:pPr>
              <w:autoSpaceDE w:val="0"/>
              <w:autoSpaceDN w:val="0"/>
              <w:adjustRightInd w:val="0"/>
              <w:spacing w:line="0" w:lineRule="atLeast"/>
              <w:ind w:firstLineChars="100" w:firstLine="480"/>
              <w:jc w:val="left"/>
              <w:rPr>
                <w:rFonts w:ascii="HGP明朝E" w:eastAsia="HGP明朝E" w:hAnsi="HGP明朝E" w:cs="ＭＳ ゴシック"/>
                <w:kern w:val="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4D95" w:rsidRPr="007559BF" w:rsidRDefault="00DB4D95" w:rsidP="00616E17">
            <w:pPr>
              <w:autoSpaceDE w:val="0"/>
              <w:autoSpaceDN w:val="0"/>
              <w:adjustRightInd w:val="0"/>
              <w:spacing w:line="0" w:lineRule="atLeast"/>
              <w:ind w:firstLineChars="150" w:firstLine="720"/>
              <w:jc w:val="left"/>
              <w:rPr>
                <w:rFonts w:ascii="HGP明朝E" w:eastAsia="HGP明朝E" w:hAnsi="HGP明朝E" w:cs="ＭＳ ゴシック"/>
                <w:kern w:val="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559BF">
              <w:rPr>
                <w:rFonts w:ascii="HGP明朝E" w:eastAsia="HGP明朝E" w:hAnsi="HGP明朝E" w:cs="ＭＳ ゴシック"/>
                <w:kern w:val="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日本比較文化学会</w:t>
            </w:r>
            <w:r w:rsidRPr="00DB4D95">
              <w:rPr>
                <w:rFonts w:ascii="HGP明朝E" w:eastAsia="HGP明朝E" w:hAnsi="HGP明朝E" w:cs="ＭＳ ゴシック"/>
                <w:kern w:val="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中部支部ニュース</w:t>
            </w:r>
          </w:p>
        </w:tc>
      </w:tr>
    </w:tbl>
    <w:p w:rsidR="00DB4D95" w:rsidRPr="00616E17" w:rsidRDefault="00DB4D95" w:rsidP="00616E17">
      <w:pPr>
        <w:autoSpaceDE w:val="0"/>
        <w:autoSpaceDN w:val="0"/>
        <w:adjustRightInd w:val="0"/>
        <w:ind w:firstLineChars="1050" w:firstLine="3780"/>
        <w:jc w:val="left"/>
        <w:rPr>
          <w:rFonts w:ascii="HGP明朝E" w:eastAsia="HGP明朝E" w:hAnsi="HGP明朝E" w:cs="Arphic PRound-Gothic Medium JIS"/>
          <w:color w:val="000000"/>
          <w:kern w:val="0"/>
          <w:sz w:val="28"/>
          <w:szCs w:val="28"/>
        </w:rPr>
      </w:pPr>
      <w:r w:rsidRPr="00616E17">
        <w:rPr>
          <w:rFonts w:ascii="HGP明朝E" w:eastAsia="HGP明朝E" w:hAnsi="HGP明朝E" w:cs="Arphic PRound-Gothic Medium JIS" w:hint="eastAsia"/>
          <w:color w:val="000000"/>
          <w:kern w:val="0"/>
          <w:sz w:val="36"/>
          <w:szCs w:val="32"/>
          <w:bdr w:val="single" w:sz="4" w:space="0" w:color="auto"/>
        </w:rPr>
        <w:t>第</w:t>
      </w:r>
      <w:r w:rsidR="00D761F1" w:rsidRPr="00616E17">
        <w:rPr>
          <w:rFonts w:ascii="HGP明朝E" w:eastAsia="HGP明朝E" w:hAnsi="HGP明朝E" w:cs="Arphic PRound-Gothic Medium JIS" w:hint="eastAsia"/>
          <w:color w:val="000000"/>
          <w:kern w:val="0"/>
          <w:sz w:val="36"/>
          <w:szCs w:val="32"/>
          <w:bdr w:val="single" w:sz="4" w:space="0" w:color="auto"/>
        </w:rPr>
        <w:t>9</w:t>
      </w:r>
      <w:r w:rsidRPr="00616E17">
        <w:rPr>
          <w:rFonts w:ascii="HGP明朝E" w:eastAsia="HGP明朝E" w:hAnsi="HGP明朝E" w:cs="Arphic PRound-Gothic Medium JIS" w:hint="eastAsia"/>
          <w:color w:val="000000"/>
          <w:kern w:val="0"/>
          <w:sz w:val="36"/>
          <w:szCs w:val="32"/>
          <w:bdr w:val="single" w:sz="4" w:space="0" w:color="auto"/>
        </w:rPr>
        <w:t>号</w:t>
      </w:r>
      <w:r w:rsidR="00616E17">
        <w:rPr>
          <w:rFonts w:ascii="HGP明朝E" w:eastAsia="HGP明朝E" w:hAnsi="HGP明朝E" w:cs="Arphic PRound-Gothic Medium JIS" w:hint="eastAsia"/>
          <w:color w:val="000000"/>
          <w:kern w:val="0"/>
          <w:sz w:val="28"/>
          <w:szCs w:val="28"/>
        </w:rPr>
        <w:t xml:space="preserve"> 201</w:t>
      </w:r>
      <w:r w:rsidRPr="00616E17">
        <w:rPr>
          <w:rFonts w:ascii="HGP明朝E" w:eastAsia="HGP明朝E" w:hAnsi="HGP明朝E" w:cs="Arphic PRound-Gothic Medium JIS" w:hint="eastAsia"/>
          <w:color w:val="000000"/>
          <w:kern w:val="0"/>
          <w:sz w:val="28"/>
          <w:szCs w:val="28"/>
        </w:rPr>
        <w:t>6</w:t>
      </w:r>
      <w:r w:rsidR="00377CF0" w:rsidRPr="00616E17">
        <w:rPr>
          <w:rFonts w:ascii="HGP明朝E" w:eastAsia="HGP明朝E" w:hAnsi="HGP明朝E" w:cs="Arphic PRound-Gothic Medium JIS" w:hint="eastAsia"/>
          <w:color w:val="000000"/>
          <w:kern w:val="0"/>
          <w:sz w:val="28"/>
          <w:szCs w:val="28"/>
        </w:rPr>
        <w:t>（平成28）</w:t>
      </w:r>
      <w:r w:rsidRPr="00616E17">
        <w:rPr>
          <w:rFonts w:ascii="HGP明朝E" w:eastAsia="HGP明朝E" w:hAnsi="HGP明朝E" w:cs="Arphic PRound-Gothic Medium JIS" w:hint="eastAsia"/>
          <w:color w:val="000000"/>
          <w:kern w:val="0"/>
          <w:sz w:val="28"/>
          <w:szCs w:val="28"/>
        </w:rPr>
        <w:t>年</w:t>
      </w:r>
      <w:r w:rsidR="00D761F1" w:rsidRPr="00616E17">
        <w:rPr>
          <w:rFonts w:ascii="HGP明朝E" w:eastAsia="HGP明朝E" w:hAnsi="HGP明朝E" w:cs="Arphic PRound-Gothic Medium JIS" w:hint="eastAsia"/>
          <w:color w:val="000000"/>
          <w:kern w:val="0"/>
          <w:sz w:val="28"/>
          <w:szCs w:val="28"/>
        </w:rPr>
        <w:t>5</w:t>
      </w:r>
      <w:r w:rsidRPr="00616E17">
        <w:rPr>
          <w:rFonts w:ascii="HGP明朝E" w:eastAsia="HGP明朝E" w:hAnsi="HGP明朝E" w:cs="Arphic PRound-Gothic Medium JIS" w:hint="eastAsia"/>
          <w:color w:val="000000"/>
          <w:kern w:val="0"/>
          <w:sz w:val="28"/>
          <w:szCs w:val="28"/>
        </w:rPr>
        <w:t>月</w:t>
      </w:r>
      <w:r w:rsidR="00020EC5" w:rsidRPr="00616E17">
        <w:rPr>
          <w:rFonts w:ascii="HGP明朝E" w:eastAsia="HGP明朝E" w:hAnsi="HGP明朝E" w:cs="Arphic PRound-Gothic Medium JIS" w:hint="eastAsia"/>
          <w:color w:val="000000"/>
          <w:kern w:val="0"/>
          <w:sz w:val="28"/>
          <w:szCs w:val="28"/>
        </w:rPr>
        <w:t>21</w:t>
      </w:r>
      <w:r w:rsidRPr="00616E17">
        <w:rPr>
          <w:rFonts w:ascii="HGP明朝E" w:eastAsia="HGP明朝E" w:hAnsi="HGP明朝E" w:cs="Arphic PRound-Gothic Medium JIS" w:hint="eastAsia"/>
          <w:color w:val="000000"/>
          <w:kern w:val="0"/>
          <w:sz w:val="28"/>
          <w:szCs w:val="28"/>
        </w:rPr>
        <w:t>日発行</w:t>
      </w:r>
    </w:p>
    <w:p w:rsidR="00511E09" w:rsidRPr="00616E17" w:rsidRDefault="00511E09" w:rsidP="00511E09">
      <w:pPr>
        <w:autoSpaceDE w:val="0"/>
        <w:autoSpaceDN w:val="0"/>
        <w:adjustRightInd w:val="0"/>
        <w:ind w:firstLineChars="1200" w:firstLine="3360"/>
        <w:jc w:val="left"/>
        <w:rPr>
          <w:rFonts w:ascii="HGP明朝E" w:eastAsia="HGP明朝E" w:hAnsi="HGP明朝E" w:cs="Arphic PRound-Gothic Medium JIS"/>
          <w:color w:val="000000"/>
          <w:kern w:val="0"/>
          <w:sz w:val="28"/>
          <w:szCs w:val="28"/>
        </w:rPr>
      </w:pPr>
    </w:p>
    <w:tbl>
      <w:tblPr>
        <w:tblW w:w="708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7"/>
      </w:tblGrid>
      <w:tr w:rsidR="00616E17" w:rsidTr="00616E17">
        <w:trPr>
          <w:trHeight w:val="734"/>
        </w:trPr>
        <w:tc>
          <w:tcPr>
            <w:tcW w:w="7087" w:type="dxa"/>
          </w:tcPr>
          <w:p w:rsidR="00616E17" w:rsidRPr="00616E17" w:rsidRDefault="00616E17" w:rsidP="00616E17">
            <w:pPr>
              <w:pStyle w:val="a8"/>
              <w:ind w:left="0" w:firstLineChars="100" w:firstLine="360"/>
              <w:rPr>
                <w:rFonts w:ascii="HGP明朝E" w:eastAsia="HGP明朝E" w:hAnsi="HGP明朝E"/>
                <w:sz w:val="24"/>
                <w:lang w:eastAsia="ja-JP"/>
              </w:rPr>
            </w:pPr>
            <w:r w:rsidRPr="00616E17">
              <w:rPr>
                <w:rFonts w:ascii="HGP明朝E" w:eastAsia="HGP明朝E" w:hAnsi="HGP明朝E" w:hint="eastAsia"/>
                <w:sz w:val="36"/>
                <w:lang w:eastAsia="ja-JP"/>
              </w:rPr>
              <w:t>2015（平成27）年度中部支部総会報告</w:t>
            </w:r>
            <w:r>
              <w:rPr>
                <w:rFonts w:ascii="HGP明朝E" w:eastAsia="HGP明朝E" w:hAnsi="HGP明朝E" w:hint="eastAsia"/>
                <w:sz w:val="24"/>
                <w:lang w:eastAsia="ja-JP"/>
              </w:rPr>
              <w:t xml:space="preserve"> </w:t>
            </w:r>
          </w:p>
        </w:tc>
      </w:tr>
    </w:tbl>
    <w:p w:rsidR="005F363A" w:rsidRDefault="00616E17" w:rsidP="005F363A">
      <w:pPr>
        <w:pStyle w:val="a8"/>
        <w:spacing w:line="0" w:lineRule="atLeast"/>
        <w:ind w:left="233"/>
        <w:rPr>
          <w:rFonts w:ascii="HGP明朝E" w:eastAsia="HGP明朝E" w:hAnsi="HGP明朝E"/>
          <w:sz w:val="28"/>
          <w:lang w:eastAsia="ja-JP"/>
        </w:rPr>
      </w:pPr>
      <w:r>
        <w:rPr>
          <w:rFonts w:ascii="HGP明朝E" w:eastAsia="HGP明朝E" w:hAnsi="HGP明朝E" w:hint="eastAsia"/>
          <w:sz w:val="28"/>
          <w:lang w:eastAsia="ja-JP"/>
        </w:rPr>
        <w:t xml:space="preserve">                                  　　　　　　</w:t>
      </w:r>
    </w:p>
    <w:p w:rsidR="00616E17" w:rsidRDefault="00616E17" w:rsidP="005F363A">
      <w:pPr>
        <w:pStyle w:val="a8"/>
        <w:spacing w:line="0" w:lineRule="atLeast"/>
        <w:ind w:left="233" w:firstLineChars="2100" w:firstLine="5880"/>
        <w:rPr>
          <w:rFonts w:ascii="HGP明朝E" w:eastAsia="HGP明朝E" w:hAnsi="HGP明朝E"/>
          <w:sz w:val="28"/>
          <w:lang w:eastAsia="ja-JP"/>
        </w:rPr>
      </w:pPr>
      <w:r>
        <w:rPr>
          <w:rFonts w:ascii="HGP明朝E" w:eastAsia="HGP明朝E" w:hAnsi="HGP明朝E" w:hint="eastAsia"/>
          <w:sz w:val="28"/>
          <w:lang w:eastAsia="ja-JP"/>
        </w:rPr>
        <w:t>支部長：澤田敬人</w:t>
      </w:r>
    </w:p>
    <w:p w:rsidR="00616E17" w:rsidRDefault="00616E17" w:rsidP="00616E17">
      <w:pPr>
        <w:pStyle w:val="a8"/>
        <w:spacing w:line="0" w:lineRule="atLeast"/>
        <w:ind w:left="0"/>
        <w:rPr>
          <w:rFonts w:ascii="HGP明朝E" w:eastAsia="HGP明朝E" w:hAnsi="HGP明朝E"/>
          <w:sz w:val="28"/>
          <w:lang w:eastAsia="ja-JP"/>
        </w:rPr>
      </w:pPr>
    </w:p>
    <w:p w:rsidR="008C5754" w:rsidRPr="008C5754" w:rsidRDefault="008C5754" w:rsidP="00616E17">
      <w:pPr>
        <w:pStyle w:val="a8"/>
        <w:spacing w:line="0" w:lineRule="atLeast"/>
        <w:ind w:left="233" w:firstLineChars="100" w:firstLine="280"/>
        <w:rPr>
          <w:rFonts w:ascii="HGP明朝E" w:eastAsia="HGP明朝E" w:hAnsi="HGP明朝E"/>
          <w:sz w:val="28"/>
          <w:lang w:eastAsia="ja-JP"/>
        </w:rPr>
      </w:pPr>
      <w:r w:rsidRPr="008C5754">
        <w:rPr>
          <w:rFonts w:ascii="HGP明朝E" w:eastAsia="HGP明朝E" w:hAnsi="HGP明朝E" w:hint="eastAsia"/>
          <w:sz w:val="28"/>
          <w:lang w:eastAsia="ja-JP"/>
        </w:rPr>
        <w:t>2015（平成27）年度中部支部総会を平成27年度中部支部例会（於静岡県立大学、平成28年2月20日（土））において開催いたしました。簡単ですが以下にご報告いたします。</w:t>
      </w:r>
    </w:p>
    <w:p w:rsidR="008C5754" w:rsidRPr="00511E09" w:rsidRDefault="008C5754" w:rsidP="008C5754">
      <w:pPr>
        <w:rPr>
          <w:rFonts w:ascii="HGP明朝E" w:eastAsia="HGP明朝E" w:hAnsi="HGP明朝E"/>
          <w:sz w:val="24"/>
        </w:rPr>
      </w:pPr>
    </w:p>
    <w:p w:rsidR="00D761F1" w:rsidRPr="00511E09" w:rsidRDefault="008C5754" w:rsidP="00284BE2">
      <w:pPr>
        <w:rPr>
          <w:rFonts w:ascii="HGP明朝E" w:eastAsia="HGP明朝E" w:hAnsi="HGP明朝E"/>
          <w:sz w:val="24"/>
        </w:rPr>
      </w:pPr>
      <w:r w:rsidRPr="00511E09">
        <w:rPr>
          <w:rFonts w:ascii="HGP明朝E" w:eastAsia="HGP明朝E" w:hAnsi="HGP明朝E" w:hint="eastAsia"/>
          <w:sz w:val="24"/>
        </w:rPr>
        <w:t>●</w:t>
      </w:r>
      <w:r w:rsidR="00D761F1" w:rsidRPr="00511E09">
        <w:rPr>
          <w:rFonts w:ascii="HGP明朝E" w:eastAsia="HGP明朝E" w:hAnsi="HGP明朝E" w:hint="eastAsia"/>
          <w:sz w:val="24"/>
          <w:u w:val="single"/>
        </w:rPr>
        <w:t>報告事項</w:t>
      </w:r>
    </w:p>
    <w:p w:rsidR="00D761F1" w:rsidRPr="00511E09" w:rsidRDefault="008C5754" w:rsidP="008C5754">
      <w:pPr>
        <w:pStyle w:val="a7"/>
        <w:numPr>
          <w:ilvl w:val="0"/>
          <w:numId w:val="2"/>
        </w:numPr>
        <w:ind w:leftChars="0"/>
        <w:rPr>
          <w:rFonts w:ascii="HGP明朝E" w:eastAsia="HGP明朝E" w:hAnsi="HGP明朝E"/>
          <w:sz w:val="24"/>
        </w:rPr>
      </w:pPr>
      <w:r w:rsidRPr="00511E09">
        <w:rPr>
          <w:rFonts w:ascii="HGP明朝E" w:eastAsia="HGP明朝E" w:hAnsi="HGP明朝E" w:hint="eastAsia"/>
          <w:sz w:val="24"/>
        </w:rPr>
        <w:t>支部長より</w:t>
      </w:r>
      <w:r w:rsidR="00D761F1" w:rsidRPr="00511E09">
        <w:rPr>
          <w:rFonts w:ascii="HGP明朝E" w:eastAsia="HGP明朝E" w:hAnsi="HGP明朝E" w:hint="eastAsia"/>
          <w:sz w:val="24"/>
        </w:rPr>
        <w:t>中部支部所属の会員数が29名であることが報告された。</w:t>
      </w:r>
    </w:p>
    <w:p w:rsidR="00D761F1" w:rsidRPr="00511E09" w:rsidRDefault="00D761F1" w:rsidP="008C5754">
      <w:pPr>
        <w:pStyle w:val="a7"/>
        <w:ind w:leftChars="0" w:left="360"/>
        <w:rPr>
          <w:rFonts w:ascii="HGP明朝E" w:eastAsia="HGP明朝E" w:hAnsi="HGP明朝E"/>
          <w:sz w:val="24"/>
        </w:rPr>
      </w:pPr>
    </w:p>
    <w:p w:rsidR="00D761F1" w:rsidRPr="00511E09" w:rsidRDefault="008C5754" w:rsidP="008C5754">
      <w:pPr>
        <w:rPr>
          <w:rFonts w:ascii="HGP明朝E" w:eastAsia="HGP明朝E" w:hAnsi="HGP明朝E"/>
          <w:sz w:val="24"/>
        </w:rPr>
      </w:pPr>
      <w:r w:rsidRPr="00511E09">
        <w:rPr>
          <w:rFonts w:ascii="HGP明朝E" w:eastAsia="HGP明朝E" w:hAnsi="HGP明朝E" w:hint="eastAsia"/>
          <w:sz w:val="24"/>
        </w:rPr>
        <w:t>●</w:t>
      </w:r>
      <w:r w:rsidR="00D761F1" w:rsidRPr="00511E09">
        <w:rPr>
          <w:rFonts w:ascii="HGP明朝E" w:eastAsia="HGP明朝E" w:hAnsi="HGP明朝E" w:hint="eastAsia"/>
          <w:sz w:val="24"/>
          <w:u w:val="single"/>
        </w:rPr>
        <w:t>審議事項</w:t>
      </w:r>
    </w:p>
    <w:p w:rsidR="00D761F1" w:rsidRPr="00511E09" w:rsidRDefault="00904E1A" w:rsidP="008C5754">
      <w:pPr>
        <w:pStyle w:val="a7"/>
        <w:numPr>
          <w:ilvl w:val="0"/>
          <w:numId w:val="1"/>
        </w:numPr>
        <w:ind w:leftChars="0"/>
        <w:rPr>
          <w:rFonts w:ascii="HGP明朝E" w:eastAsia="HGP明朝E" w:hAnsi="HGP明朝E"/>
          <w:sz w:val="24"/>
        </w:rPr>
      </w:pPr>
      <w:r>
        <w:rPr>
          <w:rFonts w:ascii="HGP明朝E" w:eastAsia="HGP明朝E" w:hAnsi="HGP明朝E" w:hint="eastAsia"/>
          <w:sz w:val="24"/>
        </w:rPr>
        <w:t>支部長より</w:t>
      </w:r>
      <w:r w:rsidR="00D761F1" w:rsidRPr="00511E09">
        <w:rPr>
          <w:rFonts w:ascii="HGP明朝E" w:eastAsia="HGP明朝E" w:hAnsi="HGP明朝E" w:hint="eastAsia"/>
          <w:sz w:val="24"/>
        </w:rPr>
        <w:t>日本比較文化学会中部支部会則に則り役員改選の提案がなされた。役員会で検討した原案が示され、以下の通り承認された。</w:t>
      </w:r>
    </w:p>
    <w:p w:rsidR="00D761F1" w:rsidRPr="00511E09" w:rsidRDefault="00D761F1" w:rsidP="00511E09">
      <w:pPr>
        <w:ind w:firstLineChars="400" w:firstLine="960"/>
        <w:rPr>
          <w:rFonts w:ascii="HGP明朝E" w:eastAsia="HGP明朝E" w:hAnsi="HGP明朝E"/>
          <w:sz w:val="24"/>
        </w:rPr>
      </w:pPr>
    </w:p>
    <w:p w:rsidR="00D761F1" w:rsidRPr="00511E09" w:rsidRDefault="00020EC5" w:rsidP="00511E09">
      <w:pPr>
        <w:ind w:firstLineChars="300" w:firstLine="720"/>
        <w:rPr>
          <w:rFonts w:ascii="HGP明朝E" w:eastAsia="HGP明朝E" w:hAnsi="HGP明朝E"/>
          <w:sz w:val="24"/>
        </w:rPr>
      </w:pPr>
      <w:r>
        <w:rPr>
          <w:rFonts w:ascii="HGP明朝E" w:eastAsia="HGP明朝E" w:hAnsi="HGP明朝E" w:hint="eastAsia"/>
          <w:sz w:val="24"/>
        </w:rPr>
        <w:t>・</w:t>
      </w:r>
      <w:r w:rsidR="00D761F1" w:rsidRPr="00511E09">
        <w:rPr>
          <w:rFonts w:ascii="HGP明朝E" w:eastAsia="HGP明朝E" w:hAnsi="HGP明朝E" w:hint="eastAsia"/>
          <w:sz w:val="24"/>
        </w:rPr>
        <w:t>支部長　澤田敬人（静岡県立大学）（任期：平成28年4月1日から2年）</w:t>
      </w:r>
    </w:p>
    <w:p w:rsidR="00D761F1" w:rsidRPr="00511E09" w:rsidRDefault="00020EC5" w:rsidP="00511E09">
      <w:pPr>
        <w:ind w:firstLineChars="300" w:firstLine="720"/>
        <w:rPr>
          <w:rFonts w:ascii="HGP明朝E" w:eastAsia="HGP明朝E" w:hAnsi="HGP明朝E"/>
          <w:sz w:val="24"/>
        </w:rPr>
      </w:pPr>
      <w:r>
        <w:rPr>
          <w:rFonts w:ascii="HGP明朝E" w:eastAsia="HGP明朝E" w:hAnsi="HGP明朝E" w:hint="eastAsia"/>
          <w:sz w:val="24"/>
        </w:rPr>
        <w:t>・</w:t>
      </w:r>
      <w:r w:rsidR="00D761F1" w:rsidRPr="00511E09">
        <w:rPr>
          <w:rFonts w:ascii="HGP明朝E" w:eastAsia="HGP明朝E" w:hAnsi="HGP明朝E" w:hint="eastAsia"/>
          <w:sz w:val="24"/>
        </w:rPr>
        <w:t>副支部長　川口雅也（浜松学院大学）（任期：平成28年4月1日から2年）</w:t>
      </w:r>
    </w:p>
    <w:p w:rsidR="00511E09" w:rsidRDefault="00020EC5" w:rsidP="00511E09">
      <w:pPr>
        <w:ind w:firstLineChars="300" w:firstLine="720"/>
        <w:rPr>
          <w:rFonts w:ascii="HGP明朝E" w:eastAsia="HGP明朝E" w:hAnsi="HGP明朝E"/>
          <w:sz w:val="24"/>
        </w:rPr>
      </w:pPr>
      <w:r>
        <w:rPr>
          <w:rFonts w:ascii="HGP明朝E" w:eastAsia="HGP明朝E" w:hAnsi="HGP明朝E" w:hint="eastAsia"/>
          <w:sz w:val="24"/>
        </w:rPr>
        <w:t>・</w:t>
      </w:r>
      <w:r w:rsidR="00D761F1" w:rsidRPr="00511E09">
        <w:rPr>
          <w:rFonts w:ascii="HGP明朝E" w:eastAsia="HGP明朝E" w:hAnsi="HGP明朝E" w:hint="eastAsia"/>
          <w:sz w:val="24"/>
        </w:rPr>
        <w:t>副支部長　安藤雅之（常葉大学教職大学院）（任期：平成28年4月1日</w:t>
      </w:r>
    </w:p>
    <w:p w:rsidR="00D761F1" w:rsidRPr="00511E09" w:rsidRDefault="00D761F1" w:rsidP="00511E09">
      <w:pPr>
        <w:ind w:firstLineChars="300" w:firstLine="720"/>
        <w:rPr>
          <w:rFonts w:ascii="HGP明朝E" w:eastAsia="HGP明朝E" w:hAnsi="HGP明朝E"/>
          <w:sz w:val="24"/>
        </w:rPr>
      </w:pPr>
      <w:r w:rsidRPr="00511E09">
        <w:rPr>
          <w:rFonts w:ascii="HGP明朝E" w:eastAsia="HGP明朝E" w:hAnsi="HGP明朝E" w:hint="eastAsia"/>
          <w:sz w:val="24"/>
        </w:rPr>
        <w:t>から2年）</w:t>
      </w:r>
    </w:p>
    <w:p w:rsidR="00D761F1" w:rsidRPr="00511E09" w:rsidRDefault="00020EC5" w:rsidP="00511E09">
      <w:pPr>
        <w:ind w:firstLineChars="300" w:firstLine="720"/>
        <w:rPr>
          <w:rFonts w:ascii="HGP明朝E" w:eastAsia="HGP明朝E" w:hAnsi="HGP明朝E"/>
          <w:sz w:val="24"/>
        </w:rPr>
      </w:pPr>
      <w:r>
        <w:rPr>
          <w:rFonts w:ascii="HGP明朝E" w:eastAsia="HGP明朝E" w:hAnsi="HGP明朝E" w:hint="eastAsia"/>
          <w:sz w:val="24"/>
        </w:rPr>
        <w:t>・</w:t>
      </w:r>
      <w:r w:rsidR="00D761F1" w:rsidRPr="00511E09">
        <w:rPr>
          <w:rFonts w:ascii="HGP明朝E" w:eastAsia="HGP明朝E" w:hAnsi="HGP明朝E" w:hint="eastAsia"/>
          <w:sz w:val="24"/>
        </w:rPr>
        <w:t>副支部長　津村公博（浜松学院大学）（任期：平成28年4月1日から2年）</w:t>
      </w:r>
    </w:p>
    <w:p w:rsidR="00D761F1" w:rsidRPr="00511E09" w:rsidRDefault="00020EC5" w:rsidP="00511E09">
      <w:pPr>
        <w:ind w:firstLineChars="300" w:firstLine="720"/>
        <w:rPr>
          <w:rFonts w:ascii="HGP明朝E" w:eastAsia="HGP明朝E" w:hAnsi="HGP明朝E"/>
          <w:sz w:val="24"/>
        </w:rPr>
      </w:pPr>
      <w:r>
        <w:rPr>
          <w:rFonts w:ascii="HGP明朝E" w:eastAsia="HGP明朝E" w:hAnsi="HGP明朝E" w:hint="eastAsia"/>
          <w:sz w:val="24"/>
        </w:rPr>
        <w:t>・</w:t>
      </w:r>
      <w:r w:rsidR="00511E09">
        <w:rPr>
          <w:rFonts w:ascii="HGP明朝E" w:eastAsia="HGP明朝E" w:hAnsi="HGP明朝E" w:hint="eastAsia"/>
          <w:sz w:val="24"/>
        </w:rPr>
        <w:t>副支部長　白鳥絢也（常葉</w:t>
      </w:r>
      <w:r w:rsidR="00D761F1" w:rsidRPr="00511E09">
        <w:rPr>
          <w:rFonts w:ascii="HGP明朝E" w:eastAsia="HGP明朝E" w:hAnsi="HGP明朝E" w:hint="eastAsia"/>
          <w:sz w:val="24"/>
        </w:rPr>
        <w:t>大学）（任期：平成28年4月1日から2年）</w:t>
      </w:r>
    </w:p>
    <w:p w:rsidR="00511E09" w:rsidRDefault="00020EC5" w:rsidP="00511E09">
      <w:pPr>
        <w:ind w:firstLineChars="300" w:firstLine="720"/>
        <w:rPr>
          <w:rFonts w:ascii="HGP明朝E" w:eastAsia="HGP明朝E" w:hAnsi="HGP明朝E"/>
          <w:sz w:val="24"/>
        </w:rPr>
      </w:pPr>
      <w:r>
        <w:rPr>
          <w:rFonts w:ascii="HGP明朝E" w:eastAsia="HGP明朝E" w:hAnsi="HGP明朝E" w:hint="eastAsia"/>
          <w:sz w:val="24"/>
        </w:rPr>
        <w:t>・</w:t>
      </w:r>
      <w:r w:rsidR="00D761F1" w:rsidRPr="00511E09">
        <w:rPr>
          <w:rFonts w:ascii="HGP明朝E" w:eastAsia="HGP明朝E" w:hAnsi="HGP明朝E" w:hint="eastAsia"/>
          <w:sz w:val="24"/>
        </w:rPr>
        <w:t>会計幹事（監査）　安藤雅之（常葉大学教職大学院）（任期：平成28年4月</w:t>
      </w:r>
    </w:p>
    <w:p w:rsidR="00D761F1" w:rsidRPr="00511E09" w:rsidRDefault="00D761F1" w:rsidP="00511E09">
      <w:pPr>
        <w:ind w:leftChars="300" w:left="630" w:firstLineChars="50" w:firstLine="120"/>
        <w:rPr>
          <w:rFonts w:ascii="HGP明朝E" w:eastAsia="HGP明朝E" w:hAnsi="HGP明朝E"/>
          <w:sz w:val="24"/>
        </w:rPr>
      </w:pPr>
      <w:r w:rsidRPr="00511E09">
        <w:rPr>
          <w:rFonts w:ascii="HGP明朝E" w:eastAsia="HGP明朝E" w:hAnsi="HGP明朝E" w:hint="eastAsia"/>
          <w:sz w:val="24"/>
        </w:rPr>
        <w:t>1日から2年）</w:t>
      </w:r>
    </w:p>
    <w:p w:rsidR="00D761F1" w:rsidRPr="00511E09" w:rsidRDefault="00020EC5" w:rsidP="00511E09">
      <w:pPr>
        <w:ind w:firstLineChars="300" w:firstLine="720"/>
        <w:rPr>
          <w:rFonts w:ascii="HGP明朝E" w:eastAsia="HGP明朝E" w:hAnsi="HGP明朝E"/>
          <w:sz w:val="24"/>
        </w:rPr>
      </w:pPr>
      <w:r>
        <w:rPr>
          <w:rFonts w:ascii="HGP明朝E" w:eastAsia="HGP明朝E" w:hAnsi="HGP明朝E" w:hint="eastAsia"/>
          <w:sz w:val="24"/>
        </w:rPr>
        <w:t>・</w:t>
      </w:r>
      <w:r w:rsidR="00D761F1" w:rsidRPr="00511E09">
        <w:rPr>
          <w:rFonts w:ascii="HGP明朝E" w:eastAsia="HGP明朝E" w:hAnsi="HGP明朝E" w:hint="eastAsia"/>
          <w:sz w:val="24"/>
        </w:rPr>
        <w:t>事務局長　川口雅也（浜松学院大学）（任期：平成28年4月1日から2年）</w:t>
      </w:r>
    </w:p>
    <w:p w:rsidR="00511E09" w:rsidRDefault="00020EC5" w:rsidP="00511E09">
      <w:pPr>
        <w:ind w:leftChars="350" w:left="735"/>
        <w:rPr>
          <w:rFonts w:ascii="HGP明朝E" w:eastAsia="HGP明朝E" w:hAnsi="HGP明朝E"/>
          <w:sz w:val="24"/>
        </w:rPr>
      </w:pPr>
      <w:r>
        <w:rPr>
          <w:rFonts w:ascii="HGP明朝E" w:eastAsia="HGP明朝E" w:hAnsi="HGP明朝E" w:hint="eastAsia"/>
          <w:sz w:val="24"/>
        </w:rPr>
        <w:t>・</w:t>
      </w:r>
      <w:r w:rsidR="00D761F1" w:rsidRPr="00511E09">
        <w:rPr>
          <w:rFonts w:ascii="HGP明朝E" w:eastAsia="HGP明朝E" w:hAnsi="HGP明朝E" w:hint="eastAsia"/>
          <w:sz w:val="24"/>
        </w:rPr>
        <w:t>会計　澤田敬人（静岡県立大学）（任期：平成28年4月1日から2年）</w:t>
      </w:r>
    </w:p>
    <w:p w:rsidR="00D761F1" w:rsidRPr="00511E09" w:rsidRDefault="00D761F1" w:rsidP="00511E09">
      <w:pPr>
        <w:ind w:leftChars="350" w:left="735"/>
        <w:rPr>
          <w:rFonts w:ascii="HGP明朝E" w:eastAsia="HGP明朝E" w:hAnsi="HGP明朝E"/>
          <w:sz w:val="24"/>
        </w:rPr>
      </w:pPr>
      <w:r w:rsidRPr="00511E09">
        <w:rPr>
          <w:rFonts w:ascii="HGP明朝E" w:eastAsia="HGP明朝E" w:hAnsi="HGP明朝E" w:hint="eastAsia"/>
          <w:sz w:val="24"/>
        </w:rPr>
        <w:lastRenderedPageBreak/>
        <w:t>（※会計の重要性に鑑み、担当を2名とする。）</w:t>
      </w:r>
    </w:p>
    <w:p w:rsidR="00D761F1" w:rsidRPr="00511E09" w:rsidRDefault="00020EC5" w:rsidP="00511E09">
      <w:pPr>
        <w:ind w:firstLineChars="300" w:firstLine="720"/>
        <w:rPr>
          <w:rFonts w:ascii="HGP明朝E" w:eastAsia="HGP明朝E" w:hAnsi="HGP明朝E"/>
          <w:sz w:val="24"/>
        </w:rPr>
      </w:pPr>
      <w:r>
        <w:rPr>
          <w:rFonts w:ascii="HGP明朝E" w:eastAsia="HGP明朝E" w:hAnsi="HGP明朝E" w:hint="eastAsia"/>
          <w:sz w:val="24"/>
        </w:rPr>
        <w:t>・</w:t>
      </w:r>
      <w:r w:rsidR="00D761F1" w:rsidRPr="00511E09">
        <w:rPr>
          <w:rFonts w:ascii="HGP明朝E" w:eastAsia="HGP明朝E" w:hAnsi="HGP明朝E" w:hint="eastAsia"/>
          <w:sz w:val="24"/>
        </w:rPr>
        <w:t>会計　津村公博（浜松学院大学）（任期：平成28年4月1日から2年）</w:t>
      </w:r>
    </w:p>
    <w:p w:rsidR="00D761F1" w:rsidRPr="003D1D6C" w:rsidRDefault="00020EC5" w:rsidP="003D1D6C">
      <w:pPr>
        <w:ind w:firstLineChars="300" w:firstLine="720"/>
        <w:rPr>
          <w:rFonts w:ascii="HGP明朝E" w:eastAsia="HGP明朝E" w:hAnsi="HGP明朝E"/>
          <w:sz w:val="24"/>
        </w:rPr>
      </w:pPr>
      <w:r>
        <w:rPr>
          <w:rFonts w:ascii="HGP明朝E" w:eastAsia="HGP明朝E" w:hAnsi="HGP明朝E" w:hint="eastAsia"/>
          <w:sz w:val="24"/>
        </w:rPr>
        <w:t>・</w:t>
      </w:r>
      <w:r w:rsidR="00D761F1" w:rsidRPr="003D1D6C">
        <w:rPr>
          <w:rFonts w:ascii="HGP明朝E" w:eastAsia="HGP明朝E" w:hAnsi="HGP明朝E" w:hint="eastAsia"/>
          <w:sz w:val="24"/>
        </w:rPr>
        <w:t>大会・例会・中部支部ニュース担当委員　必要に応じて随時任命</w:t>
      </w:r>
    </w:p>
    <w:p w:rsidR="003D1D6C" w:rsidRDefault="00020EC5" w:rsidP="003D1D6C">
      <w:pPr>
        <w:ind w:leftChars="300" w:left="630" w:firstLineChars="50" w:firstLine="120"/>
        <w:rPr>
          <w:rFonts w:ascii="HGP明朝E" w:eastAsia="HGP明朝E" w:hAnsi="HGP明朝E"/>
          <w:sz w:val="24"/>
        </w:rPr>
      </w:pPr>
      <w:r>
        <w:rPr>
          <w:rFonts w:ascii="HGP明朝E" w:eastAsia="HGP明朝E" w:hAnsi="HGP明朝E" w:hint="eastAsia"/>
          <w:sz w:val="24"/>
        </w:rPr>
        <w:t>・</w:t>
      </w:r>
      <w:r w:rsidR="00D761F1" w:rsidRPr="003D1D6C">
        <w:rPr>
          <w:rFonts w:ascii="HGP明朝E" w:eastAsia="HGP明朝E" w:hAnsi="HGP明朝E" w:hint="eastAsia"/>
          <w:sz w:val="24"/>
        </w:rPr>
        <w:t>平成28年度セクシャルハラスメント委員　　杉本貴代（愛知大学）　太田敬</w:t>
      </w:r>
    </w:p>
    <w:p w:rsidR="00D761F1" w:rsidRPr="003D1D6C" w:rsidRDefault="00D761F1" w:rsidP="003D1D6C">
      <w:pPr>
        <w:ind w:leftChars="300" w:left="630" w:firstLineChars="50" w:firstLine="120"/>
        <w:rPr>
          <w:rFonts w:ascii="HGP明朝E" w:eastAsia="HGP明朝E" w:hAnsi="HGP明朝E"/>
          <w:sz w:val="24"/>
        </w:rPr>
      </w:pPr>
      <w:r w:rsidRPr="003D1D6C">
        <w:rPr>
          <w:rFonts w:ascii="HGP明朝E" w:eastAsia="HGP明朝E" w:hAnsi="HGP明朝E" w:hint="eastAsia"/>
          <w:sz w:val="24"/>
        </w:rPr>
        <w:t>雄（元会長）</w:t>
      </w:r>
    </w:p>
    <w:p w:rsidR="00D761F1" w:rsidRPr="003D1D6C" w:rsidRDefault="00020EC5" w:rsidP="003D1D6C">
      <w:pPr>
        <w:ind w:firstLineChars="300" w:firstLine="720"/>
        <w:rPr>
          <w:rFonts w:ascii="HGP明朝E" w:eastAsia="HGP明朝E" w:hAnsi="HGP明朝E"/>
          <w:sz w:val="24"/>
        </w:rPr>
      </w:pPr>
      <w:r>
        <w:rPr>
          <w:rFonts w:ascii="HGP明朝E" w:eastAsia="HGP明朝E" w:hAnsi="HGP明朝E" w:hint="eastAsia"/>
          <w:sz w:val="24"/>
        </w:rPr>
        <w:t>・</w:t>
      </w:r>
      <w:r w:rsidR="00D761F1" w:rsidRPr="003D1D6C">
        <w:rPr>
          <w:rFonts w:ascii="HGP明朝E" w:eastAsia="HGP明朝E" w:hAnsi="HGP明朝E" w:hint="eastAsia"/>
          <w:sz w:val="24"/>
        </w:rPr>
        <w:t>平成28</w:t>
      </w:r>
      <w:r w:rsidR="00511E09" w:rsidRPr="003D1D6C">
        <w:rPr>
          <w:rFonts w:ascii="HGP明朝E" w:eastAsia="HGP明朝E" w:hAnsi="HGP明朝E" w:hint="eastAsia"/>
          <w:sz w:val="24"/>
        </w:rPr>
        <w:t>年度広報委員　白鳥絢也（常葉</w:t>
      </w:r>
      <w:r w:rsidR="00D761F1" w:rsidRPr="003D1D6C">
        <w:rPr>
          <w:rFonts w:ascii="HGP明朝E" w:eastAsia="HGP明朝E" w:hAnsi="HGP明朝E" w:hint="eastAsia"/>
          <w:sz w:val="24"/>
        </w:rPr>
        <w:t>大学）</w:t>
      </w:r>
    </w:p>
    <w:p w:rsidR="00D761F1" w:rsidRPr="00511E09" w:rsidRDefault="00D761F1" w:rsidP="008C5754">
      <w:pPr>
        <w:pStyle w:val="a7"/>
        <w:ind w:leftChars="0" w:left="420"/>
        <w:rPr>
          <w:rFonts w:ascii="HGP明朝E" w:eastAsia="HGP明朝E" w:hAnsi="HGP明朝E"/>
          <w:sz w:val="24"/>
        </w:rPr>
      </w:pPr>
    </w:p>
    <w:p w:rsidR="00D761F1" w:rsidRPr="00511E09" w:rsidRDefault="008C5754" w:rsidP="008C5754">
      <w:pPr>
        <w:pStyle w:val="a7"/>
        <w:numPr>
          <w:ilvl w:val="0"/>
          <w:numId w:val="1"/>
        </w:numPr>
        <w:ind w:leftChars="0"/>
        <w:rPr>
          <w:rFonts w:ascii="HGP明朝E" w:eastAsia="HGP明朝E" w:hAnsi="HGP明朝E"/>
          <w:sz w:val="24"/>
        </w:rPr>
      </w:pPr>
      <w:r w:rsidRPr="00511E09">
        <w:rPr>
          <w:rFonts w:ascii="HGP明朝E" w:eastAsia="HGP明朝E" w:hAnsi="HGP明朝E" w:hint="eastAsia"/>
          <w:sz w:val="24"/>
        </w:rPr>
        <w:t>支部長より</w:t>
      </w:r>
      <w:r w:rsidR="00D761F1" w:rsidRPr="00511E09">
        <w:rPr>
          <w:rFonts w:ascii="HGP明朝E" w:eastAsia="HGP明朝E" w:hAnsi="HGP明朝E" w:hint="eastAsia"/>
          <w:sz w:val="24"/>
        </w:rPr>
        <w:t>本部理事候補者の提案がなされ</w:t>
      </w:r>
      <w:r w:rsidRPr="00511E09">
        <w:rPr>
          <w:rFonts w:ascii="HGP明朝E" w:eastAsia="HGP明朝E" w:hAnsi="HGP明朝E" w:hint="eastAsia"/>
          <w:sz w:val="24"/>
        </w:rPr>
        <w:t>、</w:t>
      </w:r>
      <w:r w:rsidR="00D761F1" w:rsidRPr="00511E09">
        <w:rPr>
          <w:rFonts w:ascii="HGP明朝E" w:eastAsia="HGP明朝E" w:hAnsi="HGP明朝E" w:hint="eastAsia"/>
          <w:sz w:val="24"/>
        </w:rPr>
        <w:t>以下の通り承認された。</w:t>
      </w:r>
    </w:p>
    <w:p w:rsidR="00D761F1" w:rsidRDefault="003B4F6C" w:rsidP="008C5754">
      <w:pPr>
        <w:pStyle w:val="a7"/>
        <w:ind w:leftChars="0" w:left="420"/>
        <w:rPr>
          <w:rFonts w:ascii="HGP明朝E" w:eastAsia="HGP明朝E" w:hAnsi="HGP明朝E" w:hint="eastAsia"/>
          <w:sz w:val="24"/>
        </w:rPr>
      </w:pPr>
      <w:r>
        <w:rPr>
          <w:rFonts w:ascii="HGP明朝E" w:eastAsia="HGP明朝E" w:hAnsi="HGP明朝E" w:hint="eastAsia"/>
          <w:sz w:val="24"/>
        </w:rPr>
        <w:t>本部理事の候補者名簿（１、２、３は順位を示す。１、2、3の順位を付けて</w:t>
      </w:r>
      <w:r w:rsidR="00D761F1" w:rsidRPr="00511E09">
        <w:rPr>
          <w:rFonts w:ascii="HGP明朝E" w:eastAsia="HGP明朝E" w:hAnsi="HGP明朝E" w:hint="eastAsia"/>
          <w:sz w:val="24"/>
        </w:rPr>
        <w:t>本部に理事として推薦</w:t>
      </w:r>
      <w:r w:rsidR="003D1D6C">
        <w:rPr>
          <w:rFonts w:ascii="HGP明朝E" w:eastAsia="HGP明朝E" w:hAnsi="HGP明朝E" w:hint="eastAsia"/>
          <w:sz w:val="24"/>
        </w:rPr>
        <w:t>す</w:t>
      </w:r>
      <w:r w:rsidR="00D761F1" w:rsidRPr="003D1D6C">
        <w:rPr>
          <w:rFonts w:ascii="HGP明朝E" w:eastAsia="HGP明朝E" w:hAnsi="HGP明朝E" w:hint="eastAsia"/>
          <w:sz w:val="24"/>
        </w:rPr>
        <w:t>る。）</w:t>
      </w:r>
      <w:r w:rsidR="008C5754" w:rsidRPr="003D1D6C">
        <w:rPr>
          <w:rFonts w:ascii="HGP明朝E" w:eastAsia="HGP明朝E" w:hAnsi="HGP明朝E" w:hint="eastAsia"/>
          <w:sz w:val="24"/>
        </w:rPr>
        <w:t xml:space="preserve">　</w:t>
      </w:r>
      <w:r w:rsidR="00D761F1" w:rsidRPr="003D1D6C">
        <w:rPr>
          <w:rFonts w:ascii="HGP明朝E" w:eastAsia="HGP明朝E" w:hAnsi="HGP明朝E" w:hint="eastAsia"/>
          <w:sz w:val="24"/>
        </w:rPr>
        <w:t>１　澤田敬人</w:t>
      </w:r>
      <w:r w:rsidR="008C5754" w:rsidRPr="003D1D6C">
        <w:rPr>
          <w:rFonts w:ascii="HGP明朝E" w:eastAsia="HGP明朝E" w:hAnsi="HGP明朝E" w:hint="eastAsia"/>
          <w:sz w:val="24"/>
        </w:rPr>
        <w:t xml:space="preserve">　</w:t>
      </w:r>
      <w:r w:rsidR="00D761F1" w:rsidRPr="003D1D6C">
        <w:rPr>
          <w:rFonts w:ascii="HGP明朝E" w:eastAsia="HGP明朝E" w:hAnsi="HGP明朝E" w:hint="eastAsia"/>
          <w:sz w:val="24"/>
        </w:rPr>
        <w:t>２　川口雅也</w:t>
      </w:r>
      <w:r w:rsidR="008C5754" w:rsidRPr="003D1D6C">
        <w:rPr>
          <w:rFonts w:ascii="HGP明朝E" w:eastAsia="HGP明朝E" w:hAnsi="HGP明朝E" w:hint="eastAsia"/>
          <w:sz w:val="24"/>
        </w:rPr>
        <w:t xml:space="preserve">　</w:t>
      </w:r>
      <w:r w:rsidR="00D761F1" w:rsidRPr="003D1D6C">
        <w:rPr>
          <w:rFonts w:ascii="HGP明朝E" w:eastAsia="HGP明朝E" w:hAnsi="HGP明朝E" w:hint="eastAsia"/>
          <w:sz w:val="24"/>
        </w:rPr>
        <w:t>３　安藤雅之</w:t>
      </w:r>
    </w:p>
    <w:p w:rsidR="003B4F6C" w:rsidRPr="00511E09" w:rsidRDefault="003B4F6C" w:rsidP="008C5754">
      <w:pPr>
        <w:pStyle w:val="a7"/>
        <w:ind w:leftChars="0" w:left="420"/>
        <w:rPr>
          <w:rFonts w:ascii="HGP明朝E" w:eastAsia="HGP明朝E" w:hAnsi="HGP明朝E"/>
          <w:sz w:val="24"/>
        </w:rPr>
      </w:pPr>
    </w:p>
    <w:p w:rsidR="00D761F1" w:rsidRPr="00511E09" w:rsidRDefault="00D761F1" w:rsidP="008C5754">
      <w:pPr>
        <w:pStyle w:val="a7"/>
        <w:numPr>
          <w:ilvl w:val="0"/>
          <w:numId w:val="1"/>
        </w:numPr>
        <w:ind w:leftChars="0"/>
        <w:rPr>
          <w:sz w:val="24"/>
        </w:rPr>
      </w:pPr>
      <w:r w:rsidRPr="00511E09">
        <w:rPr>
          <w:rFonts w:ascii="HGP明朝E" w:eastAsia="HGP明朝E" w:hAnsi="HGP明朝E" w:hint="eastAsia"/>
          <w:sz w:val="24"/>
        </w:rPr>
        <w:t>支部長より、日本比較文化学会全国大会・国際学術大会（2017（平成29）年5月</w:t>
      </w:r>
      <w:r w:rsidR="00284BE2">
        <w:rPr>
          <w:rFonts w:ascii="HGP明朝E" w:eastAsia="HGP明朝E" w:hAnsi="HGP明朝E" w:hint="eastAsia"/>
          <w:sz w:val="24"/>
        </w:rPr>
        <w:t>20</w:t>
      </w:r>
      <w:r w:rsidRPr="00511E09">
        <w:rPr>
          <w:rFonts w:ascii="HGP明朝E" w:eastAsia="HGP明朝E" w:hAnsi="HGP明朝E" w:hint="eastAsia"/>
          <w:sz w:val="24"/>
        </w:rPr>
        <w:t>日（土））のシンポジウムコーディネータおよびテーマの選出について、2016（平成28）年5月の全国大会開催までに役員会を中心に支部として決めることが提案され、承認された。</w:t>
      </w:r>
    </w:p>
    <w:p w:rsidR="00020EC5" w:rsidRDefault="00020EC5" w:rsidP="00020EC5">
      <w:pPr>
        <w:autoSpaceDE w:val="0"/>
        <w:autoSpaceDN w:val="0"/>
        <w:adjustRightInd w:val="0"/>
        <w:jc w:val="left"/>
        <w:rPr>
          <w:rFonts w:ascii="HGP明朝E" w:eastAsia="HGP明朝E" w:hAnsi="HGP明朝E" w:cs="Arphic PRound-Gothic Medium JIS"/>
          <w:color w:val="000000"/>
          <w:kern w:val="0"/>
          <w:sz w:val="32"/>
          <w:szCs w:val="3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tblGrid>
      <w:tr w:rsidR="00020EC5" w:rsidTr="00020EC5">
        <w:trPr>
          <w:trHeight w:val="916"/>
        </w:trPr>
        <w:tc>
          <w:tcPr>
            <w:tcW w:w="7088" w:type="dxa"/>
          </w:tcPr>
          <w:p w:rsidR="00020EC5" w:rsidRDefault="00020EC5" w:rsidP="00616E17">
            <w:pPr>
              <w:autoSpaceDE w:val="0"/>
              <w:autoSpaceDN w:val="0"/>
              <w:adjustRightInd w:val="0"/>
              <w:ind w:firstLineChars="100" w:firstLine="360"/>
              <w:jc w:val="left"/>
              <w:rPr>
                <w:rFonts w:ascii="HGP明朝E" w:eastAsia="HGP明朝E" w:hAnsi="HGP明朝E" w:cs="Arphic PRound-Gothic Medium JIS"/>
                <w:color w:val="000000"/>
                <w:kern w:val="0"/>
                <w:sz w:val="32"/>
                <w:szCs w:val="32"/>
              </w:rPr>
            </w:pPr>
            <w:r w:rsidRPr="00616E17">
              <w:rPr>
                <w:rFonts w:ascii="HGP明朝E" w:eastAsia="HGP明朝E" w:hAnsi="HGP明朝E" w:cs="Arphic PRound-Gothic Medium JIS" w:hint="eastAsia"/>
                <w:color w:val="000000"/>
                <w:kern w:val="0"/>
                <w:sz w:val="36"/>
                <w:szCs w:val="32"/>
              </w:rPr>
              <w:t>2015（平成27）年度中部支部決算報告</w:t>
            </w:r>
            <w:r>
              <w:rPr>
                <w:rFonts w:ascii="HGP明朝E" w:eastAsia="HGP明朝E" w:hAnsi="HGP明朝E" w:cs="Arphic PRound-Gothic Medium JIS" w:hint="eastAsia"/>
                <w:color w:val="000000"/>
                <w:kern w:val="0"/>
                <w:sz w:val="32"/>
                <w:szCs w:val="32"/>
              </w:rPr>
              <w:t xml:space="preserve">　</w:t>
            </w:r>
          </w:p>
        </w:tc>
      </w:tr>
    </w:tbl>
    <w:p w:rsidR="00020EC5" w:rsidRPr="00020EC5" w:rsidRDefault="00787A30" w:rsidP="00787A30">
      <w:pPr>
        <w:autoSpaceDE w:val="0"/>
        <w:autoSpaceDN w:val="0"/>
        <w:adjustRightInd w:val="0"/>
        <w:ind w:firstLineChars="1500" w:firstLine="4200"/>
        <w:jc w:val="left"/>
        <w:rPr>
          <w:rFonts w:ascii="HGP明朝E" w:eastAsia="HGP明朝E" w:hAnsi="HGP明朝E" w:cs="Arphic PRound-Gothic Medium JIS"/>
          <w:color w:val="000000"/>
          <w:kern w:val="0"/>
          <w:sz w:val="28"/>
          <w:szCs w:val="32"/>
        </w:rPr>
      </w:pPr>
      <w:r>
        <w:rPr>
          <w:rFonts w:ascii="HGP明朝E" w:eastAsia="HGP明朝E" w:hAnsi="HGP明朝E" w:cs="Arphic PRound-Gothic Medium JIS" w:hint="eastAsia"/>
          <w:color w:val="000000"/>
          <w:kern w:val="0"/>
          <w:sz w:val="28"/>
          <w:szCs w:val="32"/>
        </w:rPr>
        <w:t xml:space="preserve">支部長：澤田敬人　</w:t>
      </w:r>
      <w:r w:rsidR="00020EC5" w:rsidRPr="00020EC5">
        <w:rPr>
          <w:rFonts w:ascii="HGP明朝E" w:eastAsia="HGP明朝E" w:hAnsi="HGP明朝E" w:cs="Arphic PRound-Gothic Medium JIS" w:hint="eastAsia"/>
          <w:color w:val="000000"/>
          <w:kern w:val="0"/>
          <w:sz w:val="28"/>
          <w:szCs w:val="32"/>
        </w:rPr>
        <w:t>会計：白鳥絢也</w:t>
      </w:r>
    </w:p>
    <w:p w:rsidR="00853C48" w:rsidRPr="00787A30" w:rsidRDefault="00787A30" w:rsidP="00787A30">
      <w:pPr>
        <w:autoSpaceDE w:val="0"/>
        <w:autoSpaceDN w:val="0"/>
        <w:adjustRightInd w:val="0"/>
        <w:ind w:firstLineChars="300" w:firstLine="840"/>
        <w:jc w:val="left"/>
        <w:rPr>
          <w:rFonts w:ascii="HGP明朝E" w:eastAsia="HGP明朝E" w:hAnsi="HGP明朝E" w:cs="Arphic PRound-Gothic Medium JIS"/>
          <w:color w:val="000000"/>
          <w:kern w:val="0"/>
          <w:sz w:val="28"/>
          <w:u w:val="single"/>
        </w:rPr>
      </w:pPr>
      <w:r w:rsidRPr="00787A30">
        <w:rPr>
          <w:rFonts w:ascii="HGP明朝E" w:eastAsia="HGP明朝E" w:hAnsi="HGP明朝E" w:cs="Arphic PRound-Gothic Medium JIS" w:hint="eastAsia"/>
          <w:color w:val="000000"/>
          <w:kern w:val="0"/>
          <w:sz w:val="28"/>
          <w:u w:val="single"/>
        </w:rPr>
        <w:t>平成27年度　日本比較文化学会中部支部　会計報告書</w:t>
      </w:r>
    </w:p>
    <w:p w:rsidR="00787A30" w:rsidRDefault="00787A30" w:rsidP="00853C48">
      <w:pPr>
        <w:autoSpaceDE w:val="0"/>
        <w:autoSpaceDN w:val="0"/>
        <w:adjustRightInd w:val="0"/>
        <w:ind w:firstLineChars="300" w:firstLine="660"/>
        <w:jc w:val="left"/>
        <w:rPr>
          <w:rFonts w:ascii="HGP明朝E" w:eastAsia="HGP明朝E" w:hAnsi="HGP明朝E" w:cs="Arphic PRound-Gothic Medium JIS"/>
          <w:color w:val="000000"/>
          <w:kern w:val="0"/>
          <w:sz w:val="22"/>
        </w:rPr>
      </w:pPr>
    </w:p>
    <w:p w:rsidR="00020EC5" w:rsidRPr="00853C48" w:rsidRDefault="00020EC5" w:rsidP="00853C48">
      <w:pPr>
        <w:autoSpaceDE w:val="0"/>
        <w:autoSpaceDN w:val="0"/>
        <w:adjustRightInd w:val="0"/>
        <w:ind w:firstLineChars="300" w:firstLine="660"/>
        <w:jc w:val="left"/>
        <w:rPr>
          <w:rFonts w:ascii="AR丸ゴシック体M" w:eastAsia="AR丸ゴシック体M" w:hAnsi="HGP明朝E" w:cs="Arphic PRound-Gothic Medium JIS"/>
          <w:b/>
          <w:color w:val="000000"/>
          <w:kern w:val="0"/>
          <w:sz w:val="28"/>
          <w:szCs w:val="32"/>
        </w:rPr>
      </w:pPr>
      <w:r w:rsidRPr="00020EC5">
        <w:rPr>
          <w:rFonts w:ascii="HGP明朝E" w:eastAsia="HGP明朝E" w:hAnsi="HGP明朝E" w:cs="Arphic PRound-Gothic Medium JIS" w:hint="eastAsia"/>
          <w:color w:val="000000"/>
          <w:kern w:val="0"/>
          <w:sz w:val="22"/>
        </w:rPr>
        <w:t>自：平成27年4月1日</w:t>
      </w:r>
    </w:p>
    <w:p w:rsidR="00853C48" w:rsidRDefault="00020EC5" w:rsidP="00020EC5">
      <w:pPr>
        <w:autoSpaceDE w:val="0"/>
        <w:autoSpaceDN w:val="0"/>
        <w:adjustRightInd w:val="0"/>
        <w:ind w:firstLineChars="300" w:firstLine="660"/>
        <w:jc w:val="left"/>
        <w:rPr>
          <w:rFonts w:ascii="HGP明朝E" w:eastAsia="HGP明朝E" w:hAnsi="HGP明朝E" w:cs="Arphic PRound-Gothic Medium JIS"/>
          <w:color w:val="000000"/>
          <w:kern w:val="0"/>
          <w:sz w:val="22"/>
        </w:rPr>
      </w:pPr>
      <w:r w:rsidRPr="00020EC5">
        <w:rPr>
          <w:rFonts w:ascii="HGP明朝E" w:eastAsia="HGP明朝E" w:hAnsi="HGP明朝E" w:cs="Arphic PRound-Gothic Medium JIS" w:hint="eastAsia"/>
          <w:color w:val="000000"/>
          <w:kern w:val="0"/>
          <w:sz w:val="22"/>
        </w:rPr>
        <w:t>至：平成28年3月31日</w:t>
      </w:r>
    </w:p>
    <w:p w:rsidR="00020EC5" w:rsidRPr="00020EC5" w:rsidRDefault="00853C48" w:rsidP="00853C48">
      <w:pPr>
        <w:autoSpaceDE w:val="0"/>
        <w:autoSpaceDN w:val="0"/>
        <w:adjustRightInd w:val="0"/>
        <w:ind w:firstLineChars="300" w:firstLine="66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（平成27年度最終の銀行取引日を平成28年4月20日とする）</w:t>
      </w:r>
    </w:p>
    <w:p w:rsidR="00020EC5" w:rsidRDefault="00020EC5" w:rsidP="00853C48">
      <w:pPr>
        <w:autoSpaceDE w:val="0"/>
        <w:autoSpaceDN w:val="0"/>
        <w:adjustRightInd w:val="0"/>
        <w:ind w:firstLineChars="3250" w:firstLine="7150"/>
        <w:jc w:val="left"/>
        <w:rPr>
          <w:rFonts w:ascii="HGP明朝E" w:eastAsia="HGP明朝E" w:hAnsi="HGP明朝E" w:cs="Arphic PRound-Gothic Medium JIS"/>
          <w:color w:val="000000"/>
          <w:kern w:val="0"/>
          <w:sz w:val="22"/>
        </w:rPr>
      </w:pPr>
      <w:bookmarkStart w:id="0" w:name="_GoBack"/>
      <w:bookmarkEnd w:id="0"/>
      <w:r w:rsidRPr="00020EC5">
        <w:rPr>
          <w:rFonts w:ascii="HGP明朝E" w:eastAsia="HGP明朝E" w:hAnsi="HGP明朝E" w:cs="Arphic PRound-Gothic Medium JIS" w:hint="eastAsia"/>
          <w:color w:val="000000"/>
          <w:kern w:val="0"/>
          <w:sz w:val="22"/>
        </w:rPr>
        <w:t>（単位：円）</w:t>
      </w:r>
    </w:p>
    <w:tbl>
      <w:tblPr>
        <w:tblStyle w:val="aa"/>
        <w:tblW w:w="0" w:type="auto"/>
        <w:tblLook w:val="04A0" w:firstRow="1" w:lastRow="0" w:firstColumn="1" w:lastColumn="0" w:noHBand="0" w:noVBand="1"/>
      </w:tblPr>
      <w:tblGrid>
        <w:gridCol w:w="1450"/>
        <w:gridCol w:w="1450"/>
        <w:gridCol w:w="1450"/>
        <w:gridCol w:w="1450"/>
        <w:gridCol w:w="1451"/>
        <w:gridCol w:w="1451"/>
      </w:tblGrid>
      <w:tr w:rsidR="00020EC5" w:rsidTr="00D55E52">
        <w:tc>
          <w:tcPr>
            <w:tcW w:w="1450" w:type="dxa"/>
            <w:tcBorders>
              <w:right w:val="nil"/>
            </w:tcBorders>
          </w:tcPr>
          <w:p w:rsidR="00020EC5" w:rsidRDefault="00D55E52"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w:t>
            </w:r>
          </w:p>
        </w:tc>
        <w:tc>
          <w:tcPr>
            <w:tcW w:w="1450" w:type="dxa"/>
            <w:tcBorders>
              <w:left w:val="nil"/>
              <w:right w:val="nil"/>
            </w:tcBorders>
          </w:tcPr>
          <w:p w:rsidR="00020EC5" w:rsidRDefault="00D55E52" w:rsidP="00D55E52">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支出の部</w:t>
            </w:r>
          </w:p>
        </w:tc>
        <w:tc>
          <w:tcPr>
            <w:tcW w:w="1450" w:type="dxa"/>
            <w:tcBorders>
              <w:left w:val="nil"/>
            </w:tcBorders>
          </w:tcPr>
          <w:p w:rsidR="00020EC5" w:rsidRDefault="00020EC5" w:rsidP="00020EC5">
            <w:pPr>
              <w:autoSpaceDE w:val="0"/>
              <w:autoSpaceDN w:val="0"/>
              <w:adjustRightInd w:val="0"/>
              <w:jc w:val="left"/>
              <w:rPr>
                <w:rFonts w:ascii="HGP明朝E" w:eastAsia="HGP明朝E" w:hAnsi="HGP明朝E" w:cs="Arphic PRound-Gothic Medium JIS"/>
                <w:color w:val="000000"/>
                <w:kern w:val="0"/>
                <w:sz w:val="22"/>
              </w:rPr>
            </w:pPr>
          </w:p>
        </w:tc>
        <w:tc>
          <w:tcPr>
            <w:tcW w:w="1450" w:type="dxa"/>
            <w:tcBorders>
              <w:right w:val="nil"/>
            </w:tcBorders>
          </w:tcPr>
          <w:p w:rsidR="00020EC5" w:rsidRDefault="00020EC5" w:rsidP="00020EC5">
            <w:pPr>
              <w:autoSpaceDE w:val="0"/>
              <w:autoSpaceDN w:val="0"/>
              <w:adjustRightInd w:val="0"/>
              <w:jc w:val="left"/>
              <w:rPr>
                <w:rFonts w:ascii="HGP明朝E" w:eastAsia="HGP明朝E" w:hAnsi="HGP明朝E" w:cs="Arphic PRound-Gothic Medium JIS"/>
                <w:color w:val="000000"/>
                <w:kern w:val="0"/>
                <w:sz w:val="22"/>
              </w:rPr>
            </w:pPr>
          </w:p>
        </w:tc>
        <w:tc>
          <w:tcPr>
            <w:tcW w:w="1451" w:type="dxa"/>
            <w:tcBorders>
              <w:left w:val="nil"/>
              <w:right w:val="nil"/>
            </w:tcBorders>
          </w:tcPr>
          <w:p w:rsidR="00020EC5" w:rsidRDefault="00D55E52"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収入の部</w:t>
            </w:r>
          </w:p>
        </w:tc>
        <w:tc>
          <w:tcPr>
            <w:tcW w:w="1451" w:type="dxa"/>
            <w:tcBorders>
              <w:left w:val="nil"/>
            </w:tcBorders>
          </w:tcPr>
          <w:p w:rsidR="00020EC5" w:rsidRDefault="00020EC5" w:rsidP="00020EC5">
            <w:pPr>
              <w:autoSpaceDE w:val="0"/>
              <w:autoSpaceDN w:val="0"/>
              <w:adjustRightInd w:val="0"/>
              <w:jc w:val="left"/>
              <w:rPr>
                <w:rFonts w:ascii="HGP明朝E" w:eastAsia="HGP明朝E" w:hAnsi="HGP明朝E" w:cs="Arphic PRound-Gothic Medium JIS"/>
                <w:color w:val="000000"/>
                <w:kern w:val="0"/>
                <w:sz w:val="22"/>
              </w:rPr>
            </w:pPr>
          </w:p>
        </w:tc>
      </w:tr>
      <w:tr w:rsidR="00020EC5" w:rsidTr="00D55E52">
        <w:tc>
          <w:tcPr>
            <w:tcW w:w="1450" w:type="dxa"/>
            <w:tcBorders>
              <w:bottom w:val="single" w:sz="4" w:space="0" w:color="auto"/>
            </w:tcBorders>
          </w:tcPr>
          <w:p w:rsidR="00020EC5" w:rsidRDefault="00D55E52"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科目</w:t>
            </w:r>
          </w:p>
        </w:tc>
        <w:tc>
          <w:tcPr>
            <w:tcW w:w="1450" w:type="dxa"/>
            <w:tcBorders>
              <w:bottom w:val="single" w:sz="4" w:space="0" w:color="auto"/>
            </w:tcBorders>
          </w:tcPr>
          <w:p w:rsidR="00020EC5" w:rsidRDefault="00D55E52"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金額</w:t>
            </w:r>
          </w:p>
        </w:tc>
        <w:tc>
          <w:tcPr>
            <w:tcW w:w="1450" w:type="dxa"/>
            <w:tcBorders>
              <w:bottom w:val="single" w:sz="4" w:space="0" w:color="auto"/>
            </w:tcBorders>
          </w:tcPr>
          <w:p w:rsidR="00020EC5" w:rsidRDefault="00D55E52"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摘要</w:t>
            </w:r>
          </w:p>
        </w:tc>
        <w:tc>
          <w:tcPr>
            <w:tcW w:w="1450" w:type="dxa"/>
            <w:tcBorders>
              <w:bottom w:val="single" w:sz="4" w:space="0" w:color="auto"/>
            </w:tcBorders>
          </w:tcPr>
          <w:p w:rsidR="00020EC5" w:rsidRDefault="00D55E52"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科目</w:t>
            </w:r>
          </w:p>
        </w:tc>
        <w:tc>
          <w:tcPr>
            <w:tcW w:w="1451" w:type="dxa"/>
            <w:tcBorders>
              <w:bottom w:val="single" w:sz="4" w:space="0" w:color="auto"/>
            </w:tcBorders>
          </w:tcPr>
          <w:p w:rsidR="00020EC5" w:rsidRDefault="00D55E52"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金額</w:t>
            </w:r>
          </w:p>
        </w:tc>
        <w:tc>
          <w:tcPr>
            <w:tcW w:w="1451" w:type="dxa"/>
            <w:tcBorders>
              <w:bottom w:val="single" w:sz="4" w:space="0" w:color="auto"/>
            </w:tcBorders>
          </w:tcPr>
          <w:p w:rsidR="00020EC5" w:rsidRDefault="00D55E52"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摘要</w:t>
            </w:r>
          </w:p>
        </w:tc>
      </w:tr>
      <w:tr w:rsidR="00020EC5" w:rsidTr="00D55E52">
        <w:tc>
          <w:tcPr>
            <w:tcW w:w="1450" w:type="dxa"/>
            <w:tcBorders>
              <w:bottom w:val="dashSmallGap" w:sz="4" w:space="0" w:color="auto"/>
            </w:tcBorders>
          </w:tcPr>
          <w:p w:rsidR="00020EC5" w:rsidRDefault="00CB64E3"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会場使用料　27．9/27　椙山女学園大</w:t>
            </w:r>
          </w:p>
        </w:tc>
        <w:tc>
          <w:tcPr>
            <w:tcW w:w="1450" w:type="dxa"/>
            <w:tcBorders>
              <w:bottom w:val="dashSmallGap" w:sz="4" w:space="0" w:color="auto"/>
            </w:tcBorders>
          </w:tcPr>
          <w:p w:rsidR="00020EC5" w:rsidRPr="00CB64E3" w:rsidRDefault="00CB64E3"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7,200</w:t>
            </w:r>
          </w:p>
        </w:tc>
        <w:tc>
          <w:tcPr>
            <w:tcW w:w="1450" w:type="dxa"/>
            <w:tcBorders>
              <w:bottom w:val="dashSmallGap" w:sz="4" w:space="0" w:color="auto"/>
            </w:tcBorders>
          </w:tcPr>
          <w:p w:rsidR="00020EC5" w:rsidRDefault="00CB64E3" w:rsidP="00CB64E3">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28．4/20</w:t>
            </w:r>
          </w:p>
        </w:tc>
        <w:tc>
          <w:tcPr>
            <w:tcW w:w="1450" w:type="dxa"/>
            <w:tcBorders>
              <w:bottom w:val="dashSmallGap" w:sz="4" w:space="0" w:color="auto"/>
            </w:tcBorders>
          </w:tcPr>
          <w:p w:rsidR="00020EC5" w:rsidRDefault="00D55E52"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前年度繰越金</w:t>
            </w:r>
          </w:p>
        </w:tc>
        <w:tc>
          <w:tcPr>
            <w:tcW w:w="1451" w:type="dxa"/>
            <w:tcBorders>
              <w:bottom w:val="dashSmallGap" w:sz="4" w:space="0" w:color="auto"/>
            </w:tcBorders>
          </w:tcPr>
          <w:p w:rsidR="00020EC5" w:rsidRDefault="00D55E52" w:rsidP="00D55E52">
            <w:pPr>
              <w:autoSpaceDE w:val="0"/>
              <w:autoSpaceDN w:val="0"/>
              <w:adjustRightInd w:val="0"/>
              <w:ind w:firstLineChars="200" w:firstLine="44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48,277</w:t>
            </w:r>
          </w:p>
        </w:tc>
        <w:tc>
          <w:tcPr>
            <w:tcW w:w="1451" w:type="dxa"/>
            <w:tcBorders>
              <w:bottom w:val="dashSmallGap" w:sz="4" w:space="0" w:color="auto"/>
            </w:tcBorders>
          </w:tcPr>
          <w:p w:rsidR="00020EC5" w:rsidRDefault="00020EC5" w:rsidP="00020EC5">
            <w:pPr>
              <w:autoSpaceDE w:val="0"/>
              <w:autoSpaceDN w:val="0"/>
              <w:adjustRightInd w:val="0"/>
              <w:jc w:val="left"/>
              <w:rPr>
                <w:rFonts w:ascii="HGP明朝E" w:eastAsia="HGP明朝E" w:hAnsi="HGP明朝E" w:cs="Arphic PRound-Gothic Medium JIS"/>
                <w:color w:val="000000"/>
                <w:kern w:val="0"/>
                <w:sz w:val="22"/>
              </w:rPr>
            </w:pPr>
          </w:p>
        </w:tc>
      </w:tr>
      <w:tr w:rsidR="00020EC5" w:rsidTr="00D55E52">
        <w:tc>
          <w:tcPr>
            <w:tcW w:w="1450" w:type="dxa"/>
            <w:tcBorders>
              <w:top w:val="dashSmallGap" w:sz="4" w:space="0" w:color="auto"/>
              <w:bottom w:val="dashSmallGap" w:sz="4" w:space="0" w:color="auto"/>
            </w:tcBorders>
          </w:tcPr>
          <w:p w:rsidR="00020EC5" w:rsidRDefault="00CB64E3"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会議費用</w:t>
            </w:r>
          </w:p>
          <w:p w:rsidR="00CB64E3" w:rsidRDefault="00CB64E3"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28.2/20静岡</w:t>
            </w:r>
            <w:r>
              <w:rPr>
                <w:rFonts w:ascii="HGP明朝E" w:eastAsia="HGP明朝E" w:hAnsi="HGP明朝E" w:cs="Arphic PRound-Gothic Medium JIS" w:hint="eastAsia"/>
                <w:color w:val="000000"/>
                <w:kern w:val="0"/>
                <w:sz w:val="22"/>
              </w:rPr>
              <w:lastRenderedPageBreak/>
              <w:t>県立大</w:t>
            </w:r>
          </w:p>
        </w:tc>
        <w:tc>
          <w:tcPr>
            <w:tcW w:w="1450" w:type="dxa"/>
            <w:tcBorders>
              <w:top w:val="dashSmallGap" w:sz="4" w:space="0" w:color="auto"/>
              <w:bottom w:val="dashSmallGap" w:sz="4" w:space="0" w:color="auto"/>
            </w:tcBorders>
          </w:tcPr>
          <w:p w:rsidR="00020EC5" w:rsidRDefault="00CB64E3"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lastRenderedPageBreak/>
              <w:t xml:space="preserve">　　　3,240</w:t>
            </w:r>
          </w:p>
        </w:tc>
        <w:tc>
          <w:tcPr>
            <w:tcW w:w="1450" w:type="dxa"/>
            <w:tcBorders>
              <w:top w:val="dashSmallGap" w:sz="4" w:space="0" w:color="auto"/>
              <w:bottom w:val="dashSmallGap" w:sz="4" w:space="0" w:color="auto"/>
            </w:tcBorders>
          </w:tcPr>
          <w:p w:rsidR="00020EC5" w:rsidRDefault="00CB64E3"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28．4/20　役員会議昼食</w:t>
            </w:r>
          </w:p>
        </w:tc>
        <w:tc>
          <w:tcPr>
            <w:tcW w:w="1450" w:type="dxa"/>
            <w:tcBorders>
              <w:top w:val="dashSmallGap" w:sz="4" w:space="0" w:color="auto"/>
              <w:bottom w:val="dashSmallGap" w:sz="4" w:space="0" w:color="auto"/>
            </w:tcBorders>
          </w:tcPr>
          <w:p w:rsidR="00020EC5" w:rsidRDefault="006203BF"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受取利子</w:t>
            </w:r>
          </w:p>
        </w:tc>
        <w:tc>
          <w:tcPr>
            <w:tcW w:w="1451" w:type="dxa"/>
            <w:tcBorders>
              <w:top w:val="dashSmallGap" w:sz="4" w:space="0" w:color="auto"/>
              <w:bottom w:val="dashSmallGap" w:sz="4" w:space="0" w:color="auto"/>
            </w:tcBorders>
          </w:tcPr>
          <w:p w:rsidR="00020EC5" w:rsidRDefault="006203BF"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4</w:t>
            </w:r>
          </w:p>
        </w:tc>
        <w:tc>
          <w:tcPr>
            <w:tcW w:w="1451" w:type="dxa"/>
            <w:tcBorders>
              <w:top w:val="dashSmallGap" w:sz="4" w:space="0" w:color="auto"/>
              <w:bottom w:val="dashSmallGap" w:sz="4" w:space="0" w:color="auto"/>
            </w:tcBorders>
          </w:tcPr>
          <w:p w:rsidR="00020EC5" w:rsidRDefault="006203BF"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27.4/1　ゆうちょ銀行利子</w:t>
            </w:r>
          </w:p>
        </w:tc>
      </w:tr>
      <w:tr w:rsidR="00020EC5" w:rsidTr="00D55E52">
        <w:tc>
          <w:tcPr>
            <w:tcW w:w="1450" w:type="dxa"/>
            <w:tcBorders>
              <w:top w:val="dashSmallGap" w:sz="4" w:space="0" w:color="auto"/>
              <w:bottom w:val="dashSmallGap" w:sz="4" w:space="0" w:color="auto"/>
            </w:tcBorders>
          </w:tcPr>
          <w:p w:rsidR="00020EC5" w:rsidRDefault="00CB64E3"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lastRenderedPageBreak/>
              <w:t>賃金　28．2/20　静岡県立大学</w:t>
            </w:r>
          </w:p>
        </w:tc>
        <w:tc>
          <w:tcPr>
            <w:tcW w:w="1450" w:type="dxa"/>
            <w:tcBorders>
              <w:top w:val="dashSmallGap" w:sz="4" w:space="0" w:color="auto"/>
              <w:bottom w:val="dashSmallGap" w:sz="4" w:space="0" w:color="auto"/>
            </w:tcBorders>
          </w:tcPr>
          <w:p w:rsidR="00020EC5" w:rsidRDefault="00CB64E3"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3,300</w:t>
            </w:r>
          </w:p>
        </w:tc>
        <w:tc>
          <w:tcPr>
            <w:tcW w:w="1450" w:type="dxa"/>
            <w:tcBorders>
              <w:top w:val="dashSmallGap" w:sz="4" w:space="0" w:color="auto"/>
              <w:bottom w:val="dashSmallGap" w:sz="4" w:space="0" w:color="auto"/>
            </w:tcBorders>
          </w:tcPr>
          <w:p w:rsidR="00020EC5" w:rsidRDefault="00CB64E3"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28．4/20　アルバイト</w:t>
            </w:r>
          </w:p>
        </w:tc>
        <w:tc>
          <w:tcPr>
            <w:tcW w:w="1450" w:type="dxa"/>
            <w:tcBorders>
              <w:top w:val="dashSmallGap" w:sz="4" w:space="0" w:color="auto"/>
              <w:bottom w:val="dashSmallGap" w:sz="4" w:space="0" w:color="auto"/>
            </w:tcBorders>
          </w:tcPr>
          <w:p w:rsidR="00020EC5" w:rsidRDefault="006203BF"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補助金</w:t>
            </w:r>
          </w:p>
        </w:tc>
        <w:tc>
          <w:tcPr>
            <w:tcW w:w="1451" w:type="dxa"/>
            <w:tcBorders>
              <w:top w:val="dashSmallGap" w:sz="4" w:space="0" w:color="auto"/>
              <w:bottom w:val="dashSmallGap" w:sz="4" w:space="0" w:color="auto"/>
            </w:tcBorders>
          </w:tcPr>
          <w:p w:rsidR="00020EC5" w:rsidRDefault="006203BF"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10,000</w:t>
            </w:r>
          </w:p>
        </w:tc>
        <w:tc>
          <w:tcPr>
            <w:tcW w:w="1451" w:type="dxa"/>
            <w:tcBorders>
              <w:top w:val="dashSmallGap" w:sz="4" w:space="0" w:color="auto"/>
              <w:bottom w:val="dashSmallGap" w:sz="4" w:space="0" w:color="auto"/>
            </w:tcBorders>
          </w:tcPr>
          <w:p w:rsidR="00020EC5" w:rsidRDefault="006203BF"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27.8/31　本部より送金</w:t>
            </w:r>
          </w:p>
        </w:tc>
      </w:tr>
      <w:tr w:rsidR="00020EC5" w:rsidTr="006203BF">
        <w:trPr>
          <w:trHeight w:val="720"/>
        </w:trPr>
        <w:tc>
          <w:tcPr>
            <w:tcW w:w="1450" w:type="dxa"/>
            <w:tcBorders>
              <w:top w:val="dashSmallGap" w:sz="4" w:space="0" w:color="auto"/>
              <w:bottom w:val="dashSmallGap" w:sz="4" w:space="0" w:color="auto"/>
            </w:tcBorders>
          </w:tcPr>
          <w:p w:rsidR="00020EC5" w:rsidRDefault="00020EC5" w:rsidP="00020EC5">
            <w:pPr>
              <w:autoSpaceDE w:val="0"/>
              <w:autoSpaceDN w:val="0"/>
              <w:adjustRightInd w:val="0"/>
              <w:jc w:val="left"/>
              <w:rPr>
                <w:rFonts w:ascii="HGP明朝E" w:eastAsia="HGP明朝E" w:hAnsi="HGP明朝E" w:cs="Arphic PRound-Gothic Medium JIS"/>
                <w:color w:val="000000"/>
                <w:kern w:val="0"/>
                <w:sz w:val="22"/>
              </w:rPr>
            </w:pPr>
          </w:p>
        </w:tc>
        <w:tc>
          <w:tcPr>
            <w:tcW w:w="1450" w:type="dxa"/>
            <w:tcBorders>
              <w:top w:val="dashSmallGap" w:sz="4" w:space="0" w:color="auto"/>
              <w:bottom w:val="dashSmallGap" w:sz="4" w:space="0" w:color="auto"/>
            </w:tcBorders>
          </w:tcPr>
          <w:p w:rsidR="00020EC5" w:rsidRDefault="00020EC5" w:rsidP="00020EC5">
            <w:pPr>
              <w:autoSpaceDE w:val="0"/>
              <w:autoSpaceDN w:val="0"/>
              <w:adjustRightInd w:val="0"/>
              <w:jc w:val="left"/>
              <w:rPr>
                <w:rFonts w:ascii="HGP明朝E" w:eastAsia="HGP明朝E" w:hAnsi="HGP明朝E" w:cs="Arphic PRound-Gothic Medium JIS"/>
                <w:color w:val="000000"/>
                <w:kern w:val="0"/>
                <w:sz w:val="22"/>
              </w:rPr>
            </w:pPr>
          </w:p>
        </w:tc>
        <w:tc>
          <w:tcPr>
            <w:tcW w:w="1450" w:type="dxa"/>
            <w:tcBorders>
              <w:top w:val="dashSmallGap" w:sz="4" w:space="0" w:color="auto"/>
              <w:bottom w:val="dashSmallGap" w:sz="4" w:space="0" w:color="auto"/>
            </w:tcBorders>
          </w:tcPr>
          <w:p w:rsidR="00020EC5" w:rsidRDefault="00020EC5" w:rsidP="00020EC5">
            <w:pPr>
              <w:autoSpaceDE w:val="0"/>
              <w:autoSpaceDN w:val="0"/>
              <w:adjustRightInd w:val="0"/>
              <w:jc w:val="left"/>
              <w:rPr>
                <w:rFonts w:ascii="HGP明朝E" w:eastAsia="HGP明朝E" w:hAnsi="HGP明朝E" w:cs="Arphic PRound-Gothic Medium JIS"/>
                <w:color w:val="000000"/>
                <w:kern w:val="0"/>
                <w:sz w:val="22"/>
              </w:rPr>
            </w:pPr>
          </w:p>
        </w:tc>
        <w:tc>
          <w:tcPr>
            <w:tcW w:w="1450" w:type="dxa"/>
            <w:tcBorders>
              <w:top w:val="dashSmallGap" w:sz="4" w:space="0" w:color="auto"/>
              <w:bottom w:val="dashSmallGap" w:sz="4" w:space="0" w:color="auto"/>
            </w:tcBorders>
          </w:tcPr>
          <w:p w:rsidR="00020EC5" w:rsidRDefault="006203BF"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受取利子</w:t>
            </w:r>
          </w:p>
        </w:tc>
        <w:tc>
          <w:tcPr>
            <w:tcW w:w="1451" w:type="dxa"/>
            <w:tcBorders>
              <w:top w:val="dashSmallGap" w:sz="4" w:space="0" w:color="auto"/>
              <w:bottom w:val="dashSmallGap" w:sz="4" w:space="0" w:color="auto"/>
            </w:tcBorders>
          </w:tcPr>
          <w:p w:rsidR="00020EC5" w:rsidRDefault="006203BF"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4</w:t>
            </w:r>
          </w:p>
        </w:tc>
        <w:tc>
          <w:tcPr>
            <w:tcW w:w="1451" w:type="dxa"/>
            <w:tcBorders>
              <w:top w:val="dashSmallGap" w:sz="4" w:space="0" w:color="auto"/>
              <w:bottom w:val="dashSmallGap" w:sz="4" w:space="0" w:color="auto"/>
            </w:tcBorders>
          </w:tcPr>
          <w:p w:rsidR="006203BF" w:rsidRPr="006203BF" w:rsidRDefault="006203BF" w:rsidP="00020EC5">
            <w:pPr>
              <w:autoSpaceDE w:val="0"/>
              <w:autoSpaceDN w:val="0"/>
              <w:adjustRightInd w:val="0"/>
              <w:jc w:val="left"/>
              <w:rPr>
                <w:rFonts w:ascii="ＭＳ 明朝" w:eastAsia="ＭＳ 明朝" w:hAnsi="ＭＳ 明朝" w:cs="ＭＳ 明朝"/>
                <w:color w:val="000000"/>
                <w:kern w:val="0"/>
                <w:sz w:val="22"/>
              </w:rPr>
            </w:pPr>
            <w:r>
              <w:rPr>
                <w:rFonts w:ascii="HGP明朝E" w:eastAsia="HGP明朝E" w:hAnsi="HGP明朝E" w:cs="Arphic PRound-Gothic Medium JIS" w:hint="eastAsia"/>
                <w:color w:val="000000"/>
                <w:kern w:val="0"/>
                <w:sz w:val="22"/>
              </w:rPr>
              <w:t>27.10/1 ゆうちょ銀行利子</w:t>
            </w:r>
          </w:p>
        </w:tc>
      </w:tr>
      <w:tr w:rsidR="006203BF" w:rsidTr="00D55E52">
        <w:trPr>
          <w:trHeight w:val="720"/>
        </w:trPr>
        <w:tc>
          <w:tcPr>
            <w:tcW w:w="1450" w:type="dxa"/>
            <w:tcBorders>
              <w:top w:val="dashSmallGap" w:sz="4" w:space="0" w:color="auto"/>
              <w:bottom w:val="dashSmallGap" w:sz="4" w:space="0" w:color="auto"/>
            </w:tcBorders>
          </w:tcPr>
          <w:p w:rsidR="006203BF" w:rsidRDefault="006203BF" w:rsidP="00020EC5">
            <w:pPr>
              <w:autoSpaceDE w:val="0"/>
              <w:autoSpaceDN w:val="0"/>
              <w:adjustRightInd w:val="0"/>
              <w:jc w:val="left"/>
              <w:rPr>
                <w:rFonts w:ascii="HGP明朝E" w:eastAsia="HGP明朝E" w:hAnsi="HGP明朝E" w:cs="Arphic PRound-Gothic Medium JIS"/>
                <w:color w:val="000000"/>
                <w:kern w:val="0"/>
                <w:sz w:val="22"/>
              </w:rPr>
            </w:pPr>
          </w:p>
        </w:tc>
        <w:tc>
          <w:tcPr>
            <w:tcW w:w="1450" w:type="dxa"/>
            <w:tcBorders>
              <w:top w:val="dashSmallGap" w:sz="4" w:space="0" w:color="auto"/>
              <w:bottom w:val="dashSmallGap" w:sz="4" w:space="0" w:color="auto"/>
            </w:tcBorders>
          </w:tcPr>
          <w:p w:rsidR="006203BF" w:rsidRDefault="006203BF" w:rsidP="00020EC5">
            <w:pPr>
              <w:autoSpaceDE w:val="0"/>
              <w:autoSpaceDN w:val="0"/>
              <w:adjustRightInd w:val="0"/>
              <w:jc w:val="left"/>
              <w:rPr>
                <w:rFonts w:ascii="HGP明朝E" w:eastAsia="HGP明朝E" w:hAnsi="HGP明朝E" w:cs="Arphic PRound-Gothic Medium JIS"/>
                <w:color w:val="000000"/>
                <w:kern w:val="0"/>
                <w:sz w:val="22"/>
              </w:rPr>
            </w:pPr>
          </w:p>
        </w:tc>
        <w:tc>
          <w:tcPr>
            <w:tcW w:w="1450" w:type="dxa"/>
            <w:tcBorders>
              <w:top w:val="dashSmallGap" w:sz="4" w:space="0" w:color="auto"/>
              <w:bottom w:val="dashSmallGap" w:sz="4" w:space="0" w:color="auto"/>
            </w:tcBorders>
          </w:tcPr>
          <w:p w:rsidR="006203BF" w:rsidRDefault="006203BF" w:rsidP="00020EC5">
            <w:pPr>
              <w:autoSpaceDE w:val="0"/>
              <w:autoSpaceDN w:val="0"/>
              <w:adjustRightInd w:val="0"/>
              <w:jc w:val="left"/>
              <w:rPr>
                <w:rFonts w:ascii="HGP明朝E" w:eastAsia="HGP明朝E" w:hAnsi="HGP明朝E" w:cs="Arphic PRound-Gothic Medium JIS"/>
                <w:color w:val="000000"/>
                <w:kern w:val="0"/>
                <w:sz w:val="22"/>
              </w:rPr>
            </w:pPr>
          </w:p>
        </w:tc>
        <w:tc>
          <w:tcPr>
            <w:tcW w:w="1450" w:type="dxa"/>
            <w:tcBorders>
              <w:top w:val="dashSmallGap" w:sz="4" w:space="0" w:color="auto"/>
              <w:bottom w:val="dashSmallGap" w:sz="4" w:space="0" w:color="auto"/>
            </w:tcBorders>
          </w:tcPr>
          <w:p w:rsidR="006203BF" w:rsidRDefault="006203BF"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受取利子</w:t>
            </w:r>
          </w:p>
        </w:tc>
        <w:tc>
          <w:tcPr>
            <w:tcW w:w="1451" w:type="dxa"/>
            <w:tcBorders>
              <w:top w:val="dashSmallGap" w:sz="4" w:space="0" w:color="auto"/>
              <w:bottom w:val="dashSmallGap" w:sz="4" w:space="0" w:color="auto"/>
            </w:tcBorders>
          </w:tcPr>
          <w:p w:rsidR="006203BF" w:rsidRDefault="006203BF"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4</w:t>
            </w:r>
          </w:p>
        </w:tc>
        <w:tc>
          <w:tcPr>
            <w:tcW w:w="1451" w:type="dxa"/>
            <w:tcBorders>
              <w:top w:val="dashSmallGap" w:sz="4" w:space="0" w:color="auto"/>
              <w:bottom w:val="dashSmallGap" w:sz="4" w:space="0" w:color="auto"/>
            </w:tcBorders>
          </w:tcPr>
          <w:p w:rsidR="006203BF" w:rsidRDefault="00853C48"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28</w:t>
            </w:r>
            <w:r w:rsidR="006203BF">
              <w:rPr>
                <w:rFonts w:ascii="HGP明朝E" w:eastAsia="HGP明朝E" w:hAnsi="HGP明朝E" w:cs="Arphic PRound-Gothic Medium JIS" w:hint="eastAsia"/>
                <w:color w:val="000000"/>
                <w:kern w:val="0"/>
                <w:sz w:val="22"/>
              </w:rPr>
              <w:t>.4/1ゆうちょ銀行利子</w:t>
            </w:r>
          </w:p>
        </w:tc>
      </w:tr>
      <w:tr w:rsidR="00020EC5" w:rsidTr="00D55E52">
        <w:tc>
          <w:tcPr>
            <w:tcW w:w="1450" w:type="dxa"/>
            <w:tcBorders>
              <w:top w:val="dashSmallGap" w:sz="4" w:space="0" w:color="auto"/>
            </w:tcBorders>
          </w:tcPr>
          <w:p w:rsidR="00020EC5" w:rsidRDefault="006203BF"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次年度繰越金</w:t>
            </w:r>
          </w:p>
        </w:tc>
        <w:tc>
          <w:tcPr>
            <w:tcW w:w="1450" w:type="dxa"/>
            <w:tcBorders>
              <w:top w:val="dashSmallGap" w:sz="4" w:space="0" w:color="auto"/>
            </w:tcBorders>
          </w:tcPr>
          <w:p w:rsidR="00020EC5" w:rsidRDefault="006203BF"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44,549</w:t>
            </w:r>
          </w:p>
        </w:tc>
        <w:tc>
          <w:tcPr>
            <w:tcW w:w="1450" w:type="dxa"/>
            <w:tcBorders>
              <w:top w:val="dashSmallGap" w:sz="4" w:space="0" w:color="auto"/>
            </w:tcBorders>
          </w:tcPr>
          <w:p w:rsidR="00020EC5" w:rsidRDefault="00020EC5" w:rsidP="00020EC5">
            <w:pPr>
              <w:autoSpaceDE w:val="0"/>
              <w:autoSpaceDN w:val="0"/>
              <w:adjustRightInd w:val="0"/>
              <w:jc w:val="left"/>
              <w:rPr>
                <w:rFonts w:ascii="HGP明朝E" w:eastAsia="HGP明朝E" w:hAnsi="HGP明朝E" w:cs="Arphic PRound-Gothic Medium JIS"/>
                <w:color w:val="000000"/>
                <w:kern w:val="0"/>
                <w:sz w:val="22"/>
              </w:rPr>
            </w:pPr>
          </w:p>
        </w:tc>
        <w:tc>
          <w:tcPr>
            <w:tcW w:w="1450" w:type="dxa"/>
            <w:tcBorders>
              <w:top w:val="dashSmallGap" w:sz="4" w:space="0" w:color="auto"/>
            </w:tcBorders>
          </w:tcPr>
          <w:p w:rsidR="00020EC5" w:rsidRDefault="00020EC5" w:rsidP="00020EC5">
            <w:pPr>
              <w:autoSpaceDE w:val="0"/>
              <w:autoSpaceDN w:val="0"/>
              <w:adjustRightInd w:val="0"/>
              <w:jc w:val="left"/>
              <w:rPr>
                <w:rFonts w:ascii="HGP明朝E" w:eastAsia="HGP明朝E" w:hAnsi="HGP明朝E" w:cs="Arphic PRound-Gothic Medium JIS"/>
                <w:color w:val="000000"/>
                <w:kern w:val="0"/>
                <w:sz w:val="22"/>
              </w:rPr>
            </w:pPr>
          </w:p>
        </w:tc>
        <w:tc>
          <w:tcPr>
            <w:tcW w:w="1451" w:type="dxa"/>
            <w:tcBorders>
              <w:top w:val="dashSmallGap" w:sz="4" w:space="0" w:color="auto"/>
            </w:tcBorders>
          </w:tcPr>
          <w:p w:rsidR="00020EC5" w:rsidRDefault="00020EC5" w:rsidP="00020EC5">
            <w:pPr>
              <w:autoSpaceDE w:val="0"/>
              <w:autoSpaceDN w:val="0"/>
              <w:adjustRightInd w:val="0"/>
              <w:jc w:val="left"/>
              <w:rPr>
                <w:rFonts w:ascii="HGP明朝E" w:eastAsia="HGP明朝E" w:hAnsi="HGP明朝E" w:cs="Arphic PRound-Gothic Medium JIS"/>
                <w:color w:val="000000"/>
                <w:kern w:val="0"/>
                <w:sz w:val="22"/>
              </w:rPr>
            </w:pPr>
          </w:p>
        </w:tc>
        <w:tc>
          <w:tcPr>
            <w:tcW w:w="1451" w:type="dxa"/>
            <w:tcBorders>
              <w:top w:val="dashSmallGap" w:sz="4" w:space="0" w:color="auto"/>
            </w:tcBorders>
          </w:tcPr>
          <w:p w:rsidR="00020EC5" w:rsidRDefault="00020EC5" w:rsidP="00020EC5">
            <w:pPr>
              <w:autoSpaceDE w:val="0"/>
              <w:autoSpaceDN w:val="0"/>
              <w:adjustRightInd w:val="0"/>
              <w:jc w:val="left"/>
              <w:rPr>
                <w:rFonts w:ascii="HGP明朝E" w:eastAsia="HGP明朝E" w:hAnsi="HGP明朝E" w:cs="Arphic PRound-Gothic Medium JIS"/>
                <w:color w:val="000000"/>
                <w:kern w:val="0"/>
                <w:sz w:val="22"/>
              </w:rPr>
            </w:pPr>
          </w:p>
        </w:tc>
      </w:tr>
      <w:tr w:rsidR="00020EC5" w:rsidTr="00020EC5">
        <w:tc>
          <w:tcPr>
            <w:tcW w:w="1450" w:type="dxa"/>
          </w:tcPr>
          <w:p w:rsidR="00020EC5" w:rsidRDefault="00D55E52"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合計</w:t>
            </w:r>
          </w:p>
        </w:tc>
        <w:tc>
          <w:tcPr>
            <w:tcW w:w="1450" w:type="dxa"/>
          </w:tcPr>
          <w:p w:rsidR="00020EC5" w:rsidRDefault="00985E10"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58,289</w:t>
            </w:r>
          </w:p>
        </w:tc>
        <w:tc>
          <w:tcPr>
            <w:tcW w:w="1450" w:type="dxa"/>
          </w:tcPr>
          <w:p w:rsidR="00020EC5" w:rsidRDefault="00020EC5" w:rsidP="00020EC5">
            <w:pPr>
              <w:autoSpaceDE w:val="0"/>
              <w:autoSpaceDN w:val="0"/>
              <w:adjustRightInd w:val="0"/>
              <w:jc w:val="left"/>
              <w:rPr>
                <w:rFonts w:ascii="HGP明朝E" w:eastAsia="HGP明朝E" w:hAnsi="HGP明朝E" w:cs="Arphic PRound-Gothic Medium JIS"/>
                <w:color w:val="000000"/>
                <w:kern w:val="0"/>
                <w:sz w:val="22"/>
              </w:rPr>
            </w:pPr>
          </w:p>
        </w:tc>
        <w:tc>
          <w:tcPr>
            <w:tcW w:w="1450" w:type="dxa"/>
          </w:tcPr>
          <w:p w:rsidR="00020EC5" w:rsidRDefault="00D55E52"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合計　</w:t>
            </w:r>
          </w:p>
        </w:tc>
        <w:tc>
          <w:tcPr>
            <w:tcW w:w="1451" w:type="dxa"/>
          </w:tcPr>
          <w:p w:rsidR="00020EC5" w:rsidRDefault="00985E10" w:rsidP="00020EC5">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 xml:space="preserve">　　　58,289</w:t>
            </w:r>
          </w:p>
        </w:tc>
        <w:tc>
          <w:tcPr>
            <w:tcW w:w="1451" w:type="dxa"/>
          </w:tcPr>
          <w:p w:rsidR="00020EC5" w:rsidRDefault="00020EC5" w:rsidP="00020EC5">
            <w:pPr>
              <w:autoSpaceDE w:val="0"/>
              <w:autoSpaceDN w:val="0"/>
              <w:adjustRightInd w:val="0"/>
              <w:jc w:val="left"/>
              <w:rPr>
                <w:rFonts w:ascii="HGP明朝E" w:eastAsia="HGP明朝E" w:hAnsi="HGP明朝E" w:cs="Arphic PRound-Gothic Medium JIS"/>
                <w:color w:val="000000"/>
                <w:kern w:val="0"/>
                <w:sz w:val="22"/>
              </w:rPr>
            </w:pPr>
          </w:p>
        </w:tc>
      </w:tr>
    </w:tbl>
    <w:p w:rsidR="00020EC5" w:rsidRDefault="00D55E52" w:rsidP="00853C48">
      <w:pPr>
        <w:autoSpaceDE w:val="0"/>
        <w:autoSpaceDN w:val="0"/>
        <w:adjustRightInd w:val="0"/>
        <w:ind w:firstLineChars="2550" w:firstLine="561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w:t>
      </w:r>
      <w:r w:rsidR="00CB64E3">
        <w:rPr>
          <w:rFonts w:ascii="HGP明朝E" w:eastAsia="HGP明朝E" w:hAnsi="HGP明朝E" w:cs="Arphic PRound-Gothic Medium JIS" w:hint="eastAsia"/>
          <w:color w:val="000000"/>
          <w:kern w:val="0"/>
          <w:sz w:val="22"/>
        </w:rPr>
        <w:t>摘要の</w:t>
      </w:r>
      <w:r>
        <w:rPr>
          <w:rFonts w:ascii="HGP明朝E" w:eastAsia="HGP明朝E" w:hAnsi="HGP明朝E" w:cs="Arphic PRound-Gothic Medium JIS" w:hint="eastAsia"/>
          <w:color w:val="000000"/>
          <w:kern w:val="0"/>
          <w:sz w:val="22"/>
        </w:rPr>
        <w:t>日付は</w:t>
      </w:r>
      <w:r w:rsidR="00853C48">
        <w:rPr>
          <w:rFonts w:ascii="HGP明朝E" w:eastAsia="HGP明朝E" w:hAnsi="HGP明朝E" w:cs="Arphic PRound-Gothic Medium JIS" w:hint="eastAsia"/>
          <w:color w:val="000000"/>
          <w:kern w:val="0"/>
          <w:sz w:val="22"/>
        </w:rPr>
        <w:t>銀行取引</w:t>
      </w:r>
      <w:r>
        <w:rPr>
          <w:rFonts w:ascii="HGP明朝E" w:eastAsia="HGP明朝E" w:hAnsi="HGP明朝E" w:cs="Arphic PRound-Gothic Medium JIS" w:hint="eastAsia"/>
          <w:color w:val="000000"/>
          <w:kern w:val="0"/>
          <w:sz w:val="22"/>
        </w:rPr>
        <w:t>日）</w:t>
      </w:r>
    </w:p>
    <w:p w:rsidR="00853C48" w:rsidRDefault="00853C48" w:rsidP="00853C48">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［次年度繰越金］</w:t>
      </w:r>
    </w:p>
    <w:p w:rsidR="00D55E52" w:rsidRDefault="00D55E52" w:rsidP="00D55E52">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現金残高　　　　　  19,650</w:t>
      </w:r>
    </w:p>
    <w:p w:rsidR="00D55E52" w:rsidRPr="00853C48" w:rsidRDefault="00D55E52" w:rsidP="00D55E52">
      <w:pPr>
        <w:autoSpaceDE w:val="0"/>
        <w:autoSpaceDN w:val="0"/>
        <w:adjustRightInd w:val="0"/>
        <w:jc w:val="left"/>
        <w:rPr>
          <w:rFonts w:ascii="HGP明朝E" w:eastAsia="HGP明朝E" w:hAnsi="HGP明朝E" w:cs="Arphic PRound-Gothic Medium JIS"/>
          <w:color w:val="000000"/>
          <w:kern w:val="0"/>
          <w:sz w:val="22"/>
          <w:u w:val="single"/>
        </w:rPr>
      </w:pPr>
      <w:r w:rsidRPr="00853C48">
        <w:rPr>
          <w:rFonts w:ascii="HGP明朝E" w:eastAsia="HGP明朝E" w:hAnsi="HGP明朝E" w:cs="Arphic PRound-Gothic Medium JIS" w:hint="eastAsia"/>
          <w:color w:val="000000"/>
          <w:kern w:val="0"/>
          <w:sz w:val="22"/>
          <w:u w:val="single"/>
        </w:rPr>
        <w:t>銀行残高　　      24,899</w:t>
      </w:r>
    </w:p>
    <w:p w:rsidR="00D55E52" w:rsidRPr="00020EC5" w:rsidRDefault="00D55E52" w:rsidP="00D55E52">
      <w:pPr>
        <w:autoSpaceDE w:val="0"/>
        <w:autoSpaceDN w:val="0"/>
        <w:adjustRightInd w:val="0"/>
        <w:jc w:val="left"/>
        <w:rPr>
          <w:rFonts w:ascii="HGP明朝E" w:eastAsia="HGP明朝E" w:hAnsi="HGP明朝E" w:cs="Arphic PRound-Gothic Medium JIS"/>
          <w:color w:val="000000"/>
          <w:kern w:val="0"/>
          <w:sz w:val="22"/>
        </w:rPr>
      </w:pPr>
      <w:r>
        <w:rPr>
          <w:rFonts w:ascii="HGP明朝E" w:eastAsia="HGP明朝E" w:hAnsi="HGP明朝E" w:cs="Arphic PRound-Gothic Medium JIS" w:hint="eastAsia"/>
          <w:color w:val="000000"/>
          <w:kern w:val="0"/>
          <w:sz w:val="22"/>
        </w:rPr>
        <w:t>合　　　計　　　　   44,549</w:t>
      </w:r>
    </w:p>
    <w:p w:rsidR="00020EC5" w:rsidRPr="00020EC5" w:rsidRDefault="00020EC5" w:rsidP="00020EC5">
      <w:pPr>
        <w:tabs>
          <w:tab w:val="left" w:pos="4860"/>
        </w:tabs>
        <w:autoSpaceDE w:val="0"/>
        <w:autoSpaceDN w:val="0"/>
        <w:adjustRightInd w:val="0"/>
        <w:ind w:firstLineChars="1300" w:firstLine="2860"/>
        <w:jc w:val="left"/>
        <w:rPr>
          <w:rFonts w:ascii="HGP明朝E" w:eastAsia="HGP明朝E" w:hAnsi="HGP明朝E" w:cs="Arphic PRound-Gothic Medium JIS"/>
          <w:color w:val="000000"/>
          <w:kern w:val="0"/>
          <w:sz w:val="22"/>
        </w:rPr>
      </w:pPr>
      <w:r w:rsidRPr="00020EC5">
        <w:rPr>
          <w:rFonts w:ascii="HGP明朝E" w:eastAsia="HGP明朝E" w:hAnsi="HGP明朝E" w:cs="Arphic PRound-Gothic Medium JIS"/>
          <w:color w:val="000000"/>
          <w:kern w:val="0"/>
          <w:sz w:val="22"/>
        </w:rPr>
        <w:tab/>
      </w:r>
    </w:p>
    <w:p w:rsidR="00020EC5" w:rsidRPr="00787A30" w:rsidRDefault="00787A30" w:rsidP="00787A30">
      <w:pPr>
        <w:autoSpaceDE w:val="0"/>
        <w:autoSpaceDN w:val="0"/>
        <w:adjustRightInd w:val="0"/>
        <w:jc w:val="left"/>
        <w:rPr>
          <w:rFonts w:ascii="HGP明朝E" w:eastAsia="HGP明朝E" w:hAnsi="HGP明朝E" w:cs="Arphic PRound-Gothic Medium JIS"/>
          <w:color w:val="000000"/>
          <w:kern w:val="0"/>
          <w:sz w:val="24"/>
        </w:rPr>
      </w:pPr>
      <w:r w:rsidRPr="00787A30">
        <w:rPr>
          <w:rFonts w:ascii="HGP明朝E" w:eastAsia="HGP明朝E" w:hAnsi="HGP明朝E" w:cs="Arphic PRound-Gothic Medium JIS" w:hint="eastAsia"/>
          <w:color w:val="000000"/>
          <w:kern w:val="0"/>
          <w:sz w:val="24"/>
        </w:rPr>
        <w:t>以上のとおり報告いたします。</w:t>
      </w:r>
    </w:p>
    <w:p w:rsidR="00787A30" w:rsidRPr="00787A30" w:rsidRDefault="00787A30" w:rsidP="00787A30">
      <w:pPr>
        <w:autoSpaceDE w:val="0"/>
        <w:autoSpaceDN w:val="0"/>
        <w:adjustRightInd w:val="0"/>
        <w:ind w:firstLineChars="1300" w:firstLine="3120"/>
        <w:jc w:val="left"/>
        <w:rPr>
          <w:rFonts w:ascii="HGP明朝E" w:eastAsia="HGP明朝E" w:hAnsi="HGP明朝E" w:cs="Arphic PRound-Gothic Medium JIS"/>
          <w:color w:val="000000"/>
          <w:kern w:val="0"/>
          <w:sz w:val="24"/>
        </w:rPr>
      </w:pPr>
    </w:p>
    <w:p w:rsidR="00787A30" w:rsidRPr="00787A30" w:rsidRDefault="00787A30" w:rsidP="00787A30">
      <w:pPr>
        <w:autoSpaceDE w:val="0"/>
        <w:autoSpaceDN w:val="0"/>
        <w:adjustRightInd w:val="0"/>
        <w:ind w:firstLineChars="1000" w:firstLine="2400"/>
        <w:jc w:val="left"/>
        <w:rPr>
          <w:rFonts w:ascii="HGP明朝E" w:eastAsia="HGP明朝E" w:hAnsi="HGP明朝E" w:cs="Arphic PRound-Gothic Medium JIS"/>
          <w:color w:val="000000"/>
          <w:kern w:val="0"/>
          <w:sz w:val="24"/>
        </w:rPr>
      </w:pPr>
      <w:r w:rsidRPr="00787A30">
        <w:rPr>
          <w:rFonts w:ascii="HGP明朝E" w:eastAsia="HGP明朝E" w:hAnsi="HGP明朝E" w:cs="Arphic PRound-Gothic Medium JIS" w:hint="eastAsia"/>
          <w:color w:val="000000"/>
          <w:kern w:val="0"/>
          <w:sz w:val="24"/>
        </w:rPr>
        <w:t>平成28年4月20日</w:t>
      </w:r>
    </w:p>
    <w:p w:rsidR="00787A30" w:rsidRPr="00787A30" w:rsidRDefault="00787A30" w:rsidP="00787A30">
      <w:pPr>
        <w:autoSpaceDE w:val="0"/>
        <w:autoSpaceDN w:val="0"/>
        <w:adjustRightInd w:val="0"/>
        <w:ind w:leftChars="1300" w:left="6330" w:hangingChars="1500" w:hanging="3600"/>
        <w:jc w:val="left"/>
        <w:rPr>
          <w:rFonts w:ascii="HGP明朝E" w:eastAsia="HGP明朝E" w:hAnsi="HGP明朝E" w:cs="Arphic PRound-Gothic Medium JIS"/>
          <w:color w:val="000000"/>
          <w:kern w:val="0"/>
          <w:sz w:val="24"/>
        </w:rPr>
      </w:pPr>
      <w:r w:rsidRPr="00787A30">
        <w:rPr>
          <w:rFonts w:ascii="HGP明朝E" w:eastAsia="HGP明朝E" w:hAnsi="HGP明朝E" w:cs="Arphic PRound-Gothic Medium JIS" w:hint="eastAsia"/>
          <w:color w:val="000000"/>
          <w:kern w:val="0"/>
          <w:sz w:val="24"/>
        </w:rPr>
        <w:t xml:space="preserve">　　日本比較文化学会中部支部　支部長　澤田敬人</w:t>
      </w:r>
      <w:r>
        <w:rPr>
          <w:rFonts w:ascii="HGP明朝E" w:eastAsia="HGP明朝E" w:hAnsi="HGP明朝E" w:cs="Arphic PRound-Gothic Medium JIS" w:hint="eastAsia"/>
          <w:color w:val="000000"/>
          <w:kern w:val="0"/>
          <w:sz w:val="24"/>
        </w:rPr>
        <w:t xml:space="preserve">　　　　</w:t>
      </w:r>
      <w:r w:rsidRPr="00787A30">
        <w:rPr>
          <w:rFonts w:ascii="HGP明朝E" w:eastAsia="HGP明朝E" w:hAnsi="HGP明朝E" w:cs="Arphic PRound-Gothic Medium JIS" w:hint="eastAsia"/>
          <w:color w:val="000000"/>
          <w:kern w:val="0"/>
          <w:sz w:val="24"/>
        </w:rPr>
        <w:t xml:space="preserve">　　　　　　　　　　　　　　　　　　　　　　　　　会計　白鳥絢也</w:t>
      </w:r>
    </w:p>
    <w:p w:rsidR="00787A30" w:rsidRPr="00787A30" w:rsidRDefault="00787A30" w:rsidP="00787A30">
      <w:pPr>
        <w:autoSpaceDE w:val="0"/>
        <w:autoSpaceDN w:val="0"/>
        <w:adjustRightInd w:val="0"/>
        <w:ind w:firstLineChars="1300" w:firstLine="3120"/>
        <w:jc w:val="left"/>
        <w:rPr>
          <w:rFonts w:ascii="HGP明朝E" w:eastAsia="HGP明朝E" w:hAnsi="HGP明朝E" w:cs="Arphic PRound-Gothic Medium JIS"/>
          <w:color w:val="000000"/>
          <w:kern w:val="0"/>
          <w:sz w:val="24"/>
        </w:rPr>
      </w:pPr>
      <w:r>
        <w:rPr>
          <w:rFonts w:ascii="HGP明朝E" w:eastAsia="HGP明朝E" w:hAnsi="HGP明朝E" w:cs="Arphic PRound-Gothic Medium JIS" w:hint="eastAsia"/>
          <w:color w:val="000000"/>
          <w:kern w:val="0"/>
          <w:sz w:val="24"/>
        </w:rPr>
        <w:t xml:space="preserve">　　　　　　　　　　　　　　　　　　　　</w:t>
      </w:r>
      <w:r w:rsidRPr="00787A30">
        <w:rPr>
          <w:rFonts w:ascii="HGP明朝E" w:eastAsia="HGP明朝E" w:hAnsi="HGP明朝E" w:cs="Arphic PRound-Gothic Medium JIS" w:hint="eastAsia"/>
          <w:color w:val="000000"/>
          <w:kern w:val="0"/>
          <w:sz w:val="24"/>
        </w:rPr>
        <w:t>監査　津村公博</w:t>
      </w:r>
    </w:p>
    <w:p w:rsidR="00787A30" w:rsidRDefault="00787A30" w:rsidP="00020EC5">
      <w:pPr>
        <w:autoSpaceDE w:val="0"/>
        <w:autoSpaceDN w:val="0"/>
        <w:adjustRightInd w:val="0"/>
        <w:ind w:firstLineChars="1300" w:firstLine="2860"/>
        <w:jc w:val="left"/>
        <w:rPr>
          <w:rFonts w:ascii="HGP明朝E" w:eastAsia="HGP明朝E" w:hAnsi="HGP明朝E" w:cs="Arphic PRound-Gothic Medium JIS"/>
          <w:color w:val="000000"/>
          <w:kern w:val="0"/>
          <w:sz w:val="22"/>
        </w:rPr>
      </w:pPr>
    </w:p>
    <w:p w:rsidR="00DB62C8" w:rsidRPr="00787A30" w:rsidRDefault="00DB62C8" w:rsidP="00020EC5">
      <w:pPr>
        <w:autoSpaceDE w:val="0"/>
        <w:autoSpaceDN w:val="0"/>
        <w:adjustRightInd w:val="0"/>
        <w:ind w:firstLineChars="1300" w:firstLine="2860"/>
        <w:jc w:val="left"/>
        <w:rPr>
          <w:rFonts w:ascii="HGP明朝E" w:eastAsia="HGP明朝E" w:hAnsi="HGP明朝E" w:cs="Arphic PRound-Gothic Medium JIS"/>
          <w:color w:val="000000"/>
          <w:kern w:val="0"/>
          <w:sz w:val="22"/>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3"/>
      </w:tblGrid>
      <w:tr w:rsidR="007F665C" w:rsidTr="007F665C">
        <w:trPr>
          <w:trHeight w:val="870"/>
        </w:trPr>
        <w:tc>
          <w:tcPr>
            <w:tcW w:w="7143" w:type="dxa"/>
          </w:tcPr>
          <w:p w:rsidR="007F665C" w:rsidRDefault="007F665C" w:rsidP="00904E1A">
            <w:pPr>
              <w:autoSpaceDE w:val="0"/>
              <w:autoSpaceDN w:val="0"/>
              <w:adjustRightInd w:val="0"/>
              <w:ind w:firstLineChars="300" w:firstLine="1080"/>
              <w:jc w:val="left"/>
              <w:rPr>
                <w:rFonts w:ascii="HGP明朝E" w:eastAsia="HGP明朝E" w:hAnsi="HGP明朝E" w:cs="Arphic PRound-Gothic Medium JIS"/>
                <w:color w:val="000000"/>
                <w:kern w:val="0"/>
                <w:sz w:val="32"/>
                <w:szCs w:val="32"/>
              </w:rPr>
            </w:pPr>
            <w:r w:rsidRPr="00904E1A">
              <w:rPr>
                <w:rFonts w:ascii="HGP明朝E" w:eastAsia="HGP明朝E" w:hAnsi="HGP明朝E" w:cs="Arphic PRound-Gothic Medium JIS" w:hint="eastAsia"/>
                <w:color w:val="000000"/>
                <w:kern w:val="0"/>
                <w:sz w:val="36"/>
                <w:szCs w:val="32"/>
              </w:rPr>
              <w:t>平成27年度中部支部例会報告</w:t>
            </w:r>
          </w:p>
        </w:tc>
      </w:tr>
    </w:tbl>
    <w:p w:rsidR="006E60BE" w:rsidRDefault="006E60BE" w:rsidP="00A125E5">
      <w:pPr>
        <w:autoSpaceDE w:val="0"/>
        <w:autoSpaceDN w:val="0"/>
        <w:adjustRightInd w:val="0"/>
        <w:jc w:val="left"/>
        <w:rPr>
          <w:rFonts w:ascii="HGP明朝E" w:eastAsia="HGP明朝E" w:hAnsi="HGP明朝E" w:cs="Century"/>
          <w:color w:val="000000"/>
          <w:kern w:val="0"/>
          <w:sz w:val="24"/>
          <w:szCs w:val="24"/>
        </w:rPr>
      </w:pPr>
      <w:r>
        <w:rPr>
          <w:rFonts w:ascii="HGP明朝E" w:eastAsia="HGP明朝E" w:hAnsi="HGP明朝E" w:cs="Century" w:hint="eastAsia"/>
          <w:color w:val="000000"/>
          <w:kern w:val="0"/>
          <w:sz w:val="24"/>
          <w:szCs w:val="24"/>
        </w:rPr>
        <w:t xml:space="preserve">　</w:t>
      </w:r>
    </w:p>
    <w:p w:rsidR="00A125E5" w:rsidRDefault="007F665C" w:rsidP="006E60BE">
      <w:pPr>
        <w:autoSpaceDE w:val="0"/>
        <w:autoSpaceDN w:val="0"/>
        <w:adjustRightInd w:val="0"/>
        <w:ind w:firstLineChars="100" w:firstLine="240"/>
        <w:jc w:val="left"/>
        <w:rPr>
          <w:rFonts w:ascii="HGP明朝E" w:eastAsia="HGP明朝E" w:hAnsi="HGP明朝E" w:cs="Century"/>
          <w:color w:val="000000"/>
          <w:kern w:val="0"/>
          <w:sz w:val="24"/>
          <w:szCs w:val="24"/>
        </w:rPr>
      </w:pPr>
      <w:r>
        <w:rPr>
          <w:rFonts w:ascii="HGP明朝E" w:eastAsia="HGP明朝E" w:hAnsi="HGP明朝E" w:cs="Century" w:hint="eastAsia"/>
          <w:color w:val="000000"/>
          <w:kern w:val="0"/>
          <w:sz w:val="24"/>
          <w:szCs w:val="24"/>
        </w:rPr>
        <w:t>中部支部では初めての試みである例会を平成28年2月20日（土）に静岡県立大学で開催しましたのでご報告いたします</w:t>
      </w:r>
      <w:r w:rsidR="006E60BE">
        <w:rPr>
          <w:rFonts w:ascii="HGP明朝E" w:eastAsia="HGP明朝E" w:hAnsi="HGP明朝E" w:cs="Century" w:hint="eastAsia"/>
          <w:color w:val="000000"/>
          <w:kern w:val="0"/>
          <w:sz w:val="24"/>
          <w:szCs w:val="24"/>
        </w:rPr>
        <w:t>。</w:t>
      </w:r>
      <w:r>
        <w:rPr>
          <w:rFonts w:ascii="HGP明朝E" w:eastAsia="HGP明朝E" w:hAnsi="HGP明朝E" w:cs="Century" w:hint="eastAsia"/>
          <w:color w:val="000000"/>
          <w:kern w:val="0"/>
          <w:sz w:val="24"/>
          <w:szCs w:val="24"/>
        </w:rPr>
        <w:t>例会は勉強会の方式を中心に進められました。話題提供者から勉強会の趣旨が述べられ、話題が提供された後、その話題に即して参加者と討論が繰り広げられました。平成27年度例会では勉強会のほかに自由研究発表が行われました。</w:t>
      </w:r>
    </w:p>
    <w:p w:rsidR="00633533" w:rsidRPr="00633533" w:rsidRDefault="00633533" w:rsidP="00A125E5">
      <w:pPr>
        <w:autoSpaceDE w:val="0"/>
        <w:autoSpaceDN w:val="0"/>
        <w:adjustRightInd w:val="0"/>
        <w:jc w:val="left"/>
        <w:rPr>
          <w:rFonts w:ascii="HGP明朝E" w:eastAsia="HGP明朝E" w:hAnsi="HGP明朝E" w:cs="Century"/>
          <w:color w:val="000000"/>
          <w:kern w:val="0"/>
          <w:sz w:val="28"/>
          <w:szCs w:val="24"/>
        </w:rPr>
      </w:pPr>
    </w:p>
    <w:p w:rsidR="00A53509" w:rsidRPr="00633533" w:rsidRDefault="00A53509" w:rsidP="00A53509">
      <w:pPr>
        <w:autoSpaceDE w:val="0"/>
        <w:autoSpaceDN w:val="0"/>
        <w:adjustRightInd w:val="0"/>
        <w:jc w:val="left"/>
        <w:rPr>
          <w:rFonts w:ascii="HGP明朝E" w:eastAsia="HGP明朝E" w:hAnsi="HGP明朝E" w:cs="Century"/>
          <w:color w:val="000000"/>
          <w:kern w:val="0"/>
          <w:sz w:val="36"/>
          <w:szCs w:val="24"/>
        </w:rPr>
      </w:pPr>
      <w:r w:rsidRPr="00633533">
        <w:rPr>
          <w:rFonts w:ascii="HGP明朝E" w:eastAsia="HGP明朝E" w:hAnsi="HGP明朝E" w:cs="Century" w:hint="eastAsia"/>
          <w:color w:val="000000"/>
          <w:kern w:val="0"/>
          <w:sz w:val="36"/>
          <w:szCs w:val="24"/>
          <w:bdr w:val="single" w:sz="4" w:space="0" w:color="auto"/>
        </w:rPr>
        <w:lastRenderedPageBreak/>
        <w:t>勉強会（話題提供者を囲んで）</w:t>
      </w:r>
    </w:p>
    <w:p w:rsidR="00633533" w:rsidRDefault="00633533" w:rsidP="00A53509">
      <w:pPr>
        <w:autoSpaceDE w:val="0"/>
        <w:autoSpaceDN w:val="0"/>
        <w:adjustRightInd w:val="0"/>
        <w:jc w:val="left"/>
        <w:rPr>
          <w:rFonts w:ascii="HGP明朝E" w:eastAsia="HGP明朝E" w:hAnsi="HGP明朝E" w:cs="Century"/>
          <w:color w:val="000000"/>
          <w:kern w:val="0"/>
          <w:sz w:val="24"/>
          <w:szCs w:val="24"/>
        </w:rPr>
      </w:pPr>
    </w:p>
    <w:p w:rsidR="00A53509" w:rsidRPr="00A53509" w:rsidRDefault="00633533" w:rsidP="00A53509">
      <w:pPr>
        <w:autoSpaceDE w:val="0"/>
        <w:autoSpaceDN w:val="0"/>
        <w:adjustRightInd w:val="0"/>
        <w:jc w:val="left"/>
        <w:rPr>
          <w:rFonts w:ascii="HGP明朝E" w:eastAsia="HGP明朝E" w:hAnsi="HGP明朝E" w:cs="Century"/>
          <w:color w:val="000000"/>
          <w:kern w:val="0"/>
          <w:sz w:val="24"/>
          <w:szCs w:val="24"/>
        </w:rPr>
      </w:pPr>
      <w:r>
        <w:rPr>
          <w:rFonts w:ascii="HGP明朝E" w:eastAsia="HGP明朝E" w:hAnsi="HGP明朝E" w:cs="Century" w:hint="eastAsia"/>
          <w:color w:val="000000"/>
          <w:kern w:val="0"/>
          <w:sz w:val="24"/>
          <w:szCs w:val="24"/>
        </w:rPr>
        <w:t>場所：</w:t>
      </w:r>
      <w:r w:rsidR="00A53509" w:rsidRPr="00A53509">
        <w:rPr>
          <w:rFonts w:ascii="HGP明朝E" w:eastAsia="HGP明朝E" w:hAnsi="HGP明朝E" w:cs="Century" w:hint="eastAsia"/>
          <w:color w:val="000000"/>
          <w:kern w:val="0"/>
          <w:sz w:val="24"/>
          <w:szCs w:val="24"/>
        </w:rPr>
        <w:t>静岡県立大学谷田キャンパス国際関係学部棟3315教室</w:t>
      </w:r>
      <w:r>
        <w:rPr>
          <w:rFonts w:ascii="HGP明朝E" w:eastAsia="HGP明朝E" w:hAnsi="HGP明朝E" w:cs="Century" w:hint="eastAsia"/>
          <w:color w:val="000000"/>
          <w:kern w:val="0"/>
          <w:sz w:val="24"/>
          <w:szCs w:val="24"/>
        </w:rPr>
        <w:t xml:space="preserve">　時間：約2時間</w:t>
      </w:r>
    </w:p>
    <w:p w:rsidR="00A53509" w:rsidRPr="00A53509" w:rsidRDefault="00633533" w:rsidP="00A53509">
      <w:pPr>
        <w:autoSpaceDE w:val="0"/>
        <w:autoSpaceDN w:val="0"/>
        <w:adjustRightInd w:val="0"/>
        <w:jc w:val="left"/>
        <w:rPr>
          <w:rFonts w:ascii="HGP明朝E" w:eastAsia="HGP明朝E" w:hAnsi="HGP明朝E" w:cs="Century"/>
          <w:color w:val="000000"/>
          <w:kern w:val="0"/>
          <w:sz w:val="24"/>
          <w:szCs w:val="24"/>
        </w:rPr>
      </w:pPr>
      <w:r>
        <w:rPr>
          <w:rFonts w:ascii="HGP明朝E" w:eastAsia="HGP明朝E" w:hAnsi="HGP明朝E" w:cs="Century" w:hint="eastAsia"/>
          <w:color w:val="000000"/>
          <w:kern w:val="0"/>
          <w:sz w:val="24"/>
          <w:szCs w:val="24"/>
        </w:rPr>
        <w:t>勉強会のテーマ</w:t>
      </w:r>
      <w:r w:rsidR="00A53509" w:rsidRPr="00A53509">
        <w:rPr>
          <w:rFonts w:ascii="HGP明朝E" w:eastAsia="HGP明朝E" w:hAnsi="HGP明朝E" w:cs="Century" w:hint="eastAsia"/>
          <w:color w:val="000000"/>
          <w:kern w:val="0"/>
          <w:sz w:val="24"/>
          <w:szCs w:val="24"/>
        </w:rPr>
        <w:t>：米国テレビドラマ</w:t>
      </w:r>
      <w:r w:rsidR="00A53509" w:rsidRPr="003B4F6C">
        <w:rPr>
          <w:rFonts w:ascii="HGP明朝E" w:eastAsia="HGP明朝E" w:hAnsi="HGP明朝E" w:cs="Century" w:hint="eastAsia"/>
          <w:i/>
          <w:color w:val="000000"/>
          <w:kern w:val="0"/>
          <w:sz w:val="24"/>
          <w:szCs w:val="24"/>
        </w:rPr>
        <w:t>Star Trek</w:t>
      </w:r>
      <w:r w:rsidR="00A53509" w:rsidRPr="00A53509">
        <w:rPr>
          <w:rFonts w:ascii="HGP明朝E" w:eastAsia="HGP明朝E" w:hAnsi="HGP明朝E" w:cs="Century" w:hint="eastAsia"/>
          <w:color w:val="000000"/>
          <w:kern w:val="0"/>
          <w:sz w:val="24"/>
          <w:szCs w:val="24"/>
        </w:rPr>
        <w:t>から考える多文化共生の在り方</w:t>
      </w:r>
    </w:p>
    <w:p w:rsidR="00A53509" w:rsidRPr="00A53509" w:rsidRDefault="00A53509" w:rsidP="00A53509">
      <w:pPr>
        <w:autoSpaceDE w:val="0"/>
        <w:autoSpaceDN w:val="0"/>
        <w:adjustRightInd w:val="0"/>
        <w:jc w:val="left"/>
        <w:rPr>
          <w:rFonts w:ascii="HGP明朝E" w:eastAsia="HGP明朝E" w:hAnsi="HGP明朝E" w:cs="Century"/>
          <w:color w:val="000000"/>
          <w:kern w:val="0"/>
          <w:sz w:val="24"/>
          <w:szCs w:val="24"/>
        </w:rPr>
      </w:pPr>
      <w:r w:rsidRPr="00A53509">
        <w:rPr>
          <w:rFonts w:ascii="HGP明朝E" w:eastAsia="HGP明朝E" w:hAnsi="HGP明朝E" w:cs="Century" w:hint="eastAsia"/>
          <w:color w:val="000000"/>
          <w:kern w:val="0"/>
          <w:sz w:val="24"/>
          <w:szCs w:val="24"/>
        </w:rPr>
        <w:t>話題提供者：川口雅也（浜松学院大学）</w:t>
      </w:r>
    </w:p>
    <w:p w:rsidR="00A53509" w:rsidRPr="00A53509" w:rsidRDefault="00A53509" w:rsidP="00A53509">
      <w:pPr>
        <w:autoSpaceDE w:val="0"/>
        <w:autoSpaceDN w:val="0"/>
        <w:adjustRightInd w:val="0"/>
        <w:jc w:val="left"/>
        <w:rPr>
          <w:rFonts w:ascii="HGP明朝E" w:eastAsia="HGP明朝E" w:hAnsi="HGP明朝E" w:cs="Century"/>
          <w:color w:val="000000"/>
          <w:kern w:val="0"/>
          <w:sz w:val="24"/>
          <w:szCs w:val="24"/>
        </w:rPr>
      </w:pPr>
    </w:p>
    <w:p w:rsidR="00A53509" w:rsidRPr="00A53509" w:rsidRDefault="00A53509" w:rsidP="00A53509">
      <w:pPr>
        <w:autoSpaceDE w:val="0"/>
        <w:autoSpaceDN w:val="0"/>
        <w:adjustRightInd w:val="0"/>
        <w:jc w:val="left"/>
        <w:rPr>
          <w:rFonts w:ascii="HGP明朝E" w:eastAsia="HGP明朝E" w:hAnsi="HGP明朝E" w:cs="Century"/>
          <w:color w:val="000000"/>
          <w:kern w:val="0"/>
          <w:sz w:val="24"/>
          <w:szCs w:val="24"/>
        </w:rPr>
      </w:pPr>
      <w:r w:rsidRPr="00A53509">
        <w:rPr>
          <w:rFonts w:ascii="HGP明朝E" w:eastAsia="HGP明朝E" w:hAnsi="HGP明朝E" w:cs="Century" w:hint="eastAsia"/>
          <w:color w:val="000000"/>
          <w:kern w:val="0"/>
          <w:sz w:val="24"/>
          <w:szCs w:val="24"/>
        </w:rPr>
        <w:t>勉強会の趣旨：今回の勉強会では、まず皆で40分ほどの一エピソードを鑑賞し、その後、そこで描かれた物語を、現代社会における異文化交流の理想的な形の隠喩として捉え、参加者で議論し、多様性を尊重することを基盤とする多文化共生の在り方を学習します。テレビドラマを題材に、そこから現代社会の問題を考えていくというのが学会においても新しい形になるのではと考えています。またそれは、私の普段の研究の一つの側面でもあり、会員の研究を他の会員たちと分かち合うという趣旨にも合致すると考えています。</w:t>
      </w:r>
    </w:p>
    <w:p w:rsidR="00853C48" w:rsidRDefault="00853C48" w:rsidP="00853C48">
      <w:pPr>
        <w:autoSpaceDE w:val="0"/>
        <w:autoSpaceDN w:val="0"/>
        <w:adjustRightInd w:val="0"/>
        <w:jc w:val="left"/>
        <w:rPr>
          <w:rFonts w:ascii="HGP明朝E" w:eastAsia="HGP明朝E" w:hAnsi="HGP明朝E" w:cs="Century"/>
          <w:color w:val="000000"/>
          <w:kern w:val="0"/>
          <w:sz w:val="24"/>
          <w:szCs w:val="24"/>
        </w:rPr>
      </w:pPr>
    </w:p>
    <w:p w:rsidR="00633533" w:rsidRDefault="00633533" w:rsidP="00853C48">
      <w:pPr>
        <w:autoSpaceDE w:val="0"/>
        <w:autoSpaceDN w:val="0"/>
        <w:adjustRightInd w:val="0"/>
        <w:jc w:val="left"/>
        <w:rPr>
          <w:rFonts w:ascii="HGP明朝E" w:eastAsia="HGP明朝E" w:hAnsi="HGP明朝E" w:cs="Century"/>
          <w:color w:val="000000"/>
          <w:kern w:val="0"/>
          <w:sz w:val="24"/>
          <w:szCs w:val="24"/>
        </w:rPr>
      </w:pPr>
      <w:r>
        <w:rPr>
          <w:rFonts w:ascii="HGP明朝E" w:eastAsia="HGP明朝E" w:hAnsi="HGP明朝E" w:cs="Century" w:hint="eastAsia"/>
          <w:color w:val="000000"/>
          <w:kern w:val="0"/>
          <w:sz w:val="24"/>
          <w:szCs w:val="24"/>
        </w:rPr>
        <w:t>参加者：川口雅也、澤田敬人、津村公博、塚本美穂、木田悟史</w:t>
      </w:r>
      <w:r w:rsidR="00904E1A">
        <w:rPr>
          <w:rFonts w:ascii="HGP明朝E" w:eastAsia="HGP明朝E" w:hAnsi="HGP明朝E" w:cs="Century" w:hint="eastAsia"/>
          <w:color w:val="000000"/>
          <w:kern w:val="0"/>
          <w:sz w:val="24"/>
          <w:szCs w:val="24"/>
        </w:rPr>
        <w:t>、杵塚美穂</w:t>
      </w:r>
    </w:p>
    <w:p w:rsidR="00633533" w:rsidRDefault="00633533" w:rsidP="00633533">
      <w:pPr>
        <w:autoSpaceDE w:val="0"/>
        <w:autoSpaceDN w:val="0"/>
        <w:adjustRightInd w:val="0"/>
        <w:jc w:val="left"/>
        <w:rPr>
          <w:rFonts w:ascii="HGP明朝E" w:eastAsia="HGP明朝E" w:hAnsi="HGP明朝E" w:cs="Century"/>
          <w:color w:val="000000"/>
          <w:kern w:val="0"/>
          <w:sz w:val="24"/>
          <w:szCs w:val="24"/>
        </w:rPr>
      </w:pPr>
    </w:p>
    <w:p w:rsidR="00904E1A" w:rsidRDefault="00DB62C8" w:rsidP="00633533">
      <w:pPr>
        <w:autoSpaceDE w:val="0"/>
        <w:autoSpaceDN w:val="0"/>
        <w:adjustRightInd w:val="0"/>
        <w:jc w:val="left"/>
        <w:rPr>
          <w:rFonts w:ascii="HGP明朝E" w:eastAsia="HGP明朝E" w:hAnsi="HGP明朝E" w:cs="Century"/>
          <w:color w:val="000000"/>
          <w:kern w:val="0"/>
          <w:sz w:val="24"/>
          <w:szCs w:val="24"/>
        </w:rPr>
      </w:pPr>
      <w:r>
        <w:rPr>
          <w:rFonts w:ascii="HGP明朝E" w:eastAsia="HGP明朝E" w:hAnsi="HGP明朝E" w:cs="Century" w:hint="eastAsia"/>
          <w:color w:val="000000"/>
          <w:kern w:val="0"/>
          <w:sz w:val="24"/>
          <w:szCs w:val="24"/>
        </w:rPr>
        <w:t xml:space="preserve">　　　　　　　　　　　　</w:t>
      </w:r>
      <w:r>
        <w:rPr>
          <w:rFonts w:ascii="HGP明朝E" w:eastAsia="HGP明朝E" w:hAnsi="HGP明朝E" w:cs="Century" w:hint="eastAsia"/>
          <w:noProof/>
          <w:color w:val="000000"/>
          <w:kern w:val="0"/>
          <w:sz w:val="24"/>
          <w:szCs w:val="24"/>
        </w:rPr>
        <w:drawing>
          <wp:inline distT="0" distB="0" distL="0" distR="0">
            <wp:extent cx="2905125" cy="2076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492" cy="2077427"/>
                    </a:xfrm>
                    <a:prstGeom prst="rect">
                      <a:avLst/>
                    </a:prstGeom>
                  </pic:spPr>
                </pic:pic>
              </a:graphicData>
            </a:graphic>
          </wp:inline>
        </w:drawing>
      </w:r>
    </w:p>
    <w:p w:rsidR="00DB62C8" w:rsidRDefault="00DB62C8" w:rsidP="00633533">
      <w:pPr>
        <w:autoSpaceDE w:val="0"/>
        <w:autoSpaceDN w:val="0"/>
        <w:adjustRightInd w:val="0"/>
        <w:jc w:val="left"/>
        <w:rPr>
          <w:rFonts w:ascii="HGP明朝E" w:eastAsia="HGP明朝E" w:hAnsi="HGP明朝E" w:cs="Century"/>
          <w:color w:val="000000"/>
          <w:kern w:val="0"/>
          <w:sz w:val="24"/>
          <w:szCs w:val="24"/>
        </w:rPr>
      </w:pPr>
      <w:r>
        <w:rPr>
          <w:rFonts w:ascii="HGP明朝E" w:eastAsia="HGP明朝E" w:hAnsi="HGP明朝E" w:cs="Century" w:hint="eastAsia"/>
          <w:color w:val="000000"/>
          <w:kern w:val="0"/>
          <w:sz w:val="24"/>
          <w:szCs w:val="24"/>
        </w:rPr>
        <w:t>勉強会「</w:t>
      </w:r>
      <w:r w:rsidRPr="00DB62C8">
        <w:rPr>
          <w:rFonts w:ascii="HGP明朝E" w:eastAsia="HGP明朝E" w:hAnsi="HGP明朝E" w:cs="Century" w:hint="eastAsia"/>
          <w:color w:val="000000"/>
          <w:kern w:val="0"/>
          <w:sz w:val="24"/>
          <w:szCs w:val="24"/>
        </w:rPr>
        <w:t>米国テレビドラマ</w:t>
      </w:r>
      <w:r w:rsidRPr="003B4F6C">
        <w:rPr>
          <w:rFonts w:ascii="HGP明朝E" w:eastAsia="HGP明朝E" w:hAnsi="HGP明朝E" w:cs="Century" w:hint="eastAsia"/>
          <w:i/>
          <w:color w:val="000000"/>
          <w:kern w:val="0"/>
          <w:sz w:val="24"/>
          <w:szCs w:val="24"/>
        </w:rPr>
        <w:t>Star Trek</w:t>
      </w:r>
      <w:r w:rsidRPr="00DB62C8">
        <w:rPr>
          <w:rFonts w:ascii="HGP明朝E" w:eastAsia="HGP明朝E" w:hAnsi="HGP明朝E" w:cs="Century" w:hint="eastAsia"/>
          <w:color w:val="000000"/>
          <w:kern w:val="0"/>
          <w:sz w:val="24"/>
          <w:szCs w:val="24"/>
        </w:rPr>
        <w:t>から考える多文化共生の在り方</w:t>
      </w:r>
      <w:r>
        <w:rPr>
          <w:rFonts w:ascii="HGP明朝E" w:eastAsia="HGP明朝E" w:hAnsi="HGP明朝E" w:cs="Century" w:hint="eastAsia"/>
          <w:color w:val="000000"/>
          <w:kern w:val="0"/>
          <w:sz w:val="24"/>
          <w:szCs w:val="24"/>
        </w:rPr>
        <w:t>」の様子（中央が話題提供者の川口雅也氏）</w:t>
      </w:r>
    </w:p>
    <w:p w:rsidR="00DB62C8" w:rsidRDefault="00DB62C8" w:rsidP="00633533">
      <w:pPr>
        <w:autoSpaceDE w:val="0"/>
        <w:autoSpaceDN w:val="0"/>
        <w:adjustRightInd w:val="0"/>
        <w:jc w:val="left"/>
        <w:rPr>
          <w:rFonts w:ascii="HGP明朝E" w:eastAsia="HGP明朝E" w:hAnsi="HGP明朝E" w:cs="Century"/>
          <w:color w:val="000000"/>
          <w:kern w:val="0"/>
          <w:sz w:val="24"/>
          <w:szCs w:val="24"/>
        </w:rPr>
      </w:pPr>
    </w:p>
    <w:p w:rsidR="00DB62C8" w:rsidRDefault="00DB62C8" w:rsidP="00633533">
      <w:pPr>
        <w:autoSpaceDE w:val="0"/>
        <w:autoSpaceDN w:val="0"/>
        <w:adjustRightInd w:val="0"/>
        <w:jc w:val="left"/>
        <w:rPr>
          <w:rFonts w:ascii="HGP明朝E" w:eastAsia="HGP明朝E" w:hAnsi="HGP明朝E" w:cs="Century"/>
          <w:color w:val="000000"/>
          <w:kern w:val="0"/>
          <w:sz w:val="24"/>
          <w:szCs w:val="24"/>
        </w:rPr>
      </w:pPr>
    </w:p>
    <w:p w:rsidR="00633533" w:rsidRPr="00633533" w:rsidRDefault="00633533" w:rsidP="00633533">
      <w:pPr>
        <w:autoSpaceDE w:val="0"/>
        <w:autoSpaceDN w:val="0"/>
        <w:adjustRightInd w:val="0"/>
        <w:jc w:val="left"/>
        <w:rPr>
          <w:rFonts w:ascii="HGP明朝E" w:eastAsia="HGP明朝E" w:hAnsi="HGP明朝E" w:cs="Century"/>
          <w:color w:val="000000"/>
          <w:kern w:val="0"/>
          <w:sz w:val="24"/>
          <w:szCs w:val="24"/>
        </w:rPr>
      </w:pPr>
      <w:r>
        <w:rPr>
          <w:rFonts w:ascii="HGP明朝E" w:eastAsia="HGP明朝E" w:hAnsi="HGP明朝E" w:cs="Century" w:hint="eastAsia"/>
          <w:color w:val="000000"/>
          <w:kern w:val="0"/>
          <w:sz w:val="36"/>
          <w:szCs w:val="24"/>
          <w:bdr w:val="single" w:sz="4" w:space="0" w:color="auto"/>
        </w:rPr>
        <w:t>自由研究発表</w:t>
      </w:r>
      <w:r w:rsidRPr="00A40538">
        <w:rPr>
          <w:rFonts w:ascii="HGP明朝E" w:eastAsia="HGP明朝E" w:hAnsi="HGP明朝E" w:cs="Century" w:hint="eastAsia"/>
          <w:color w:val="000000"/>
          <w:kern w:val="0"/>
          <w:sz w:val="28"/>
          <w:szCs w:val="24"/>
        </w:rPr>
        <w:t xml:space="preserve">　</w:t>
      </w:r>
      <w:r w:rsidRPr="00C41D4A">
        <w:rPr>
          <w:rFonts w:ascii="HGP明朝E" w:eastAsia="HGP明朝E" w:hAnsi="HGP明朝E" w:cs="Century" w:hint="eastAsia"/>
          <w:color w:val="000000"/>
          <w:kern w:val="0"/>
          <w:sz w:val="24"/>
          <w:szCs w:val="24"/>
        </w:rPr>
        <w:t xml:space="preserve">　</w:t>
      </w:r>
    </w:p>
    <w:p w:rsidR="00633533" w:rsidRPr="00904E1A" w:rsidRDefault="00633533" w:rsidP="00633533">
      <w:pPr>
        <w:autoSpaceDE w:val="0"/>
        <w:autoSpaceDN w:val="0"/>
        <w:adjustRightInd w:val="0"/>
        <w:jc w:val="left"/>
        <w:rPr>
          <w:rFonts w:ascii="HGP明朝E" w:eastAsia="HGP明朝E" w:hAnsi="HGP明朝E" w:cs="Century"/>
          <w:color w:val="000000"/>
          <w:kern w:val="0"/>
          <w:sz w:val="32"/>
          <w:szCs w:val="24"/>
        </w:rPr>
      </w:pPr>
      <w:r w:rsidRPr="00904E1A">
        <w:rPr>
          <w:rFonts w:ascii="HGP明朝E" w:eastAsia="HGP明朝E" w:hAnsi="HGP明朝E" w:cs="Century" w:hint="eastAsia"/>
          <w:color w:val="000000"/>
          <w:kern w:val="0"/>
          <w:sz w:val="32"/>
          <w:szCs w:val="24"/>
        </w:rPr>
        <w:t xml:space="preserve">　「バービーと社会」　塚本美穂</w:t>
      </w:r>
    </w:p>
    <w:p w:rsidR="00722B7A" w:rsidRPr="00722B7A" w:rsidRDefault="00633533" w:rsidP="00722B7A">
      <w:pPr>
        <w:autoSpaceDE w:val="0"/>
        <w:autoSpaceDN w:val="0"/>
        <w:adjustRightInd w:val="0"/>
        <w:jc w:val="left"/>
        <w:rPr>
          <w:rFonts w:ascii="HGP明朝E" w:eastAsia="HGP明朝E" w:hAnsi="HGP明朝E" w:cs="Century"/>
          <w:color w:val="000000"/>
          <w:kern w:val="0"/>
          <w:sz w:val="24"/>
          <w:szCs w:val="24"/>
        </w:rPr>
      </w:pPr>
      <w:r w:rsidRPr="00633533">
        <w:rPr>
          <w:rFonts w:ascii="HGP明朝E" w:eastAsia="HGP明朝E" w:hAnsi="HGP明朝E" w:cs="Century" w:hint="eastAsia"/>
          <w:color w:val="000000"/>
          <w:kern w:val="0"/>
          <w:sz w:val="24"/>
          <w:szCs w:val="24"/>
        </w:rPr>
        <w:t xml:space="preserve">　</w:t>
      </w:r>
      <w:r w:rsidR="00722B7A" w:rsidRPr="00722B7A">
        <w:rPr>
          <w:rFonts w:ascii="HGP明朝E" w:eastAsia="HGP明朝E" w:hAnsi="HGP明朝E" w:cs="Century" w:hint="eastAsia"/>
          <w:color w:val="000000"/>
          <w:kern w:val="0"/>
          <w:sz w:val="24"/>
          <w:szCs w:val="24"/>
        </w:rPr>
        <w:t>バービー人形といえば誰でも知っている米国製の人形である。1959年の収益は</w:t>
      </w:r>
      <w:r w:rsidR="00722B7A" w:rsidRPr="00722B7A">
        <w:rPr>
          <w:rFonts w:ascii="HGP明朝E" w:eastAsia="HGP明朝E" w:hAnsi="HGP明朝E" w:cs="Century" w:hint="eastAsia"/>
          <w:color w:val="000000"/>
          <w:kern w:val="0"/>
          <w:sz w:val="24"/>
          <w:szCs w:val="24"/>
        </w:rPr>
        <w:lastRenderedPageBreak/>
        <w:t>2,500万ドルであったが、1960年には7,500万ドルと3倍売上が伸びた。特に1980年代から1990年代には6億ドルまでに上昇した。しかしバービーは2005年に米国で30％、世界で18% 落ち込んでおり、2008年第3四半期の売り上げは前年同期比で21％ 落ちている。2014年には3億7,060万ドルというふうに12半期連続して売り上げは落ち込んだ。</w:t>
      </w:r>
    </w:p>
    <w:p w:rsidR="00722B7A" w:rsidRPr="00722B7A" w:rsidRDefault="00722B7A" w:rsidP="00722B7A">
      <w:pPr>
        <w:autoSpaceDE w:val="0"/>
        <w:autoSpaceDN w:val="0"/>
        <w:adjustRightInd w:val="0"/>
        <w:ind w:firstLineChars="100" w:firstLine="240"/>
        <w:jc w:val="left"/>
        <w:rPr>
          <w:rFonts w:ascii="HGP明朝E" w:eastAsia="HGP明朝E" w:hAnsi="HGP明朝E" w:cs="Century"/>
          <w:color w:val="000000"/>
          <w:kern w:val="0"/>
          <w:sz w:val="24"/>
          <w:szCs w:val="24"/>
        </w:rPr>
      </w:pPr>
      <w:r w:rsidRPr="00722B7A">
        <w:rPr>
          <w:rFonts w:ascii="HGP明朝E" w:eastAsia="HGP明朝E" w:hAnsi="HGP明朝E" w:cs="Century" w:hint="eastAsia"/>
          <w:color w:val="000000"/>
          <w:kern w:val="0"/>
          <w:sz w:val="24"/>
          <w:szCs w:val="24"/>
        </w:rPr>
        <w:t>現在でもマテル社のバービーは玩具市場では20パーセント強を占めており、世界最大の市場を占めている。バービーは世界で最も売れる人形であり15秒に一体売れている。バービーはもともとドイツのリリィという人形が原型だった。ドイツのタブロイド紙のビルド “</w:t>
      </w:r>
      <w:proofErr w:type="spellStart"/>
      <w:r w:rsidRPr="00722B7A">
        <w:rPr>
          <w:rFonts w:ascii="HGP明朝E" w:eastAsia="HGP明朝E" w:hAnsi="HGP明朝E" w:cs="Century" w:hint="eastAsia"/>
          <w:color w:val="000000"/>
          <w:kern w:val="0"/>
          <w:sz w:val="24"/>
          <w:szCs w:val="24"/>
        </w:rPr>
        <w:t>Bild</w:t>
      </w:r>
      <w:proofErr w:type="spellEnd"/>
      <w:r w:rsidRPr="00722B7A">
        <w:rPr>
          <w:rFonts w:ascii="HGP明朝E" w:eastAsia="HGP明朝E" w:hAnsi="HGP明朝E" w:cs="Century" w:hint="eastAsia"/>
          <w:color w:val="000000"/>
          <w:kern w:val="0"/>
          <w:sz w:val="24"/>
          <w:szCs w:val="24"/>
        </w:rPr>
        <w:t xml:space="preserve"> </w:t>
      </w:r>
      <w:proofErr w:type="spellStart"/>
      <w:r w:rsidRPr="00722B7A">
        <w:rPr>
          <w:rFonts w:ascii="HGP明朝E" w:eastAsia="HGP明朝E" w:hAnsi="HGP明朝E" w:cs="Century" w:hint="eastAsia"/>
          <w:color w:val="000000"/>
          <w:kern w:val="0"/>
          <w:sz w:val="24"/>
          <w:szCs w:val="24"/>
        </w:rPr>
        <w:t>Zeitung</w:t>
      </w:r>
      <w:proofErr w:type="spellEnd"/>
      <w:r w:rsidRPr="00722B7A">
        <w:rPr>
          <w:rFonts w:ascii="HGP明朝E" w:eastAsia="HGP明朝E" w:hAnsi="HGP明朝E" w:cs="Century" w:hint="eastAsia"/>
          <w:color w:val="000000"/>
          <w:kern w:val="0"/>
          <w:sz w:val="24"/>
          <w:szCs w:val="24"/>
        </w:rPr>
        <w:t>”に掲載されていたマンガのキャラクターである。1958年にルース・ハンドラ―が日本で製造を開始した。バービーは1959年に販売されて、世界中で飛ぶように売れた。青目で金髪、白い肌、小顔で長い脚、そしてミニスカートや水着姿は当時の女性たちの憧れだった。しかし日本では全く売れなかった。一体あたり3ドル。高額であり、日本の庶民には手の届かない存在だった。それにもまして金髪、青目などは日本の少女たちにはなじみがなかった。</w:t>
      </w:r>
    </w:p>
    <w:p w:rsidR="00722B7A" w:rsidRPr="00722B7A" w:rsidRDefault="00722B7A" w:rsidP="00722B7A">
      <w:pPr>
        <w:autoSpaceDE w:val="0"/>
        <w:autoSpaceDN w:val="0"/>
        <w:adjustRightInd w:val="0"/>
        <w:ind w:firstLineChars="100" w:firstLine="240"/>
        <w:jc w:val="left"/>
        <w:rPr>
          <w:rFonts w:ascii="HGP明朝E" w:eastAsia="HGP明朝E" w:hAnsi="HGP明朝E" w:cs="Century"/>
          <w:color w:val="000000"/>
          <w:kern w:val="0"/>
          <w:sz w:val="24"/>
          <w:szCs w:val="24"/>
        </w:rPr>
      </w:pPr>
      <w:r w:rsidRPr="00722B7A">
        <w:rPr>
          <w:rFonts w:ascii="HGP明朝E" w:eastAsia="HGP明朝E" w:hAnsi="HGP明朝E" w:cs="Century" w:hint="eastAsia"/>
          <w:color w:val="000000"/>
          <w:kern w:val="0"/>
          <w:sz w:val="24"/>
          <w:szCs w:val="24"/>
        </w:rPr>
        <w:t>マテル社がバービーを日本で販売したことによって、その後日本ではリカちゃんが生まれた。バービーとは対照的にリカちゃんは日本では爆発的に売れた。黒髪、茶色の目、おかっぱ、短足など親しみのある人形だった。現在でもリカちゃんはロングセラーになっており、日本の少女向けの玩具業界を牽引している。</w:t>
      </w:r>
    </w:p>
    <w:p w:rsidR="00722B7A" w:rsidRPr="00722B7A" w:rsidRDefault="00722B7A" w:rsidP="00722B7A">
      <w:pPr>
        <w:autoSpaceDE w:val="0"/>
        <w:autoSpaceDN w:val="0"/>
        <w:adjustRightInd w:val="0"/>
        <w:ind w:firstLineChars="100" w:firstLine="240"/>
        <w:jc w:val="left"/>
        <w:rPr>
          <w:rFonts w:ascii="HGP明朝E" w:eastAsia="HGP明朝E" w:hAnsi="HGP明朝E" w:cs="Century"/>
          <w:color w:val="000000"/>
          <w:kern w:val="0"/>
          <w:sz w:val="24"/>
          <w:szCs w:val="24"/>
        </w:rPr>
      </w:pPr>
      <w:r w:rsidRPr="00722B7A">
        <w:rPr>
          <w:rFonts w:ascii="HGP明朝E" w:eastAsia="HGP明朝E" w:hAnsi="HGP明朝E" w:cs="Century" w:hint="eastAsia"/>
          <w:color w:val="000000"/>
          <w:kern w:val="0"/>
          <w:sz w:val="24"/>
          <w:szCs w:val="24"/>
        </w:rPr>
        <w:t>マテル社はその後も日本玩具市場で巻き返しを図ろうとTAKATAと組み、</w:t>
      </w:r>
      <w:proofErr w:type="spellStart"/>
      <w:r w:rsidRPr="00722B7A">
        <w:rPr>
          <w:rFonts w:ascii="HGP明朝E" w:eastAsia="HGP明朝E" w:hAnsi="HGP明朝E" w:cs="Century" w:hint="eastAsia"/>
          <w:color w:val="000000"/>
          <w:kern w:val="0"/>
          <w:sz w:val="24"/>
          <w:szCs w:val="24"/>
        </w:rPr>
        <w:t>JeNny</w:t>
      </w:r>
      <w:proofErr w:type="spellEnd"/>
      <w:r w:rsidRPr="00722B7A">
        <w:rPr>
          <w:rFonts w:ascii="HGP明朝E" w:eastAsia="HGP明朝E" w:hAnsi="HGP明朝E" w:cs="Century" w:hint="eastAsia"/>
          <w:color w:val="000000"/>
          <w:kern w:val="0"/>
          <w:sz w:val="24"/>
          <w:szCs w:val="24"/>
        </w:rPr>
        <w:t>を販売した。そこそこ売れたがリカちゃんほどではなかった。そのため1986年BANDAIと提携して</w:t>
      </w:r>
      <w:proofErr w:type="spellStart"/>
      <w:r w:rsidRPr="00722B7A">
        <w:rPr>
          <w:rFonts w:ascii="HGP明朝E" w:eastAsia="HGP明朝E" w:hAnsi="HGP明朝E" w:cs="Century" w:hint="eastAsia"/>
          <w:color w:val="000000"/>
          <w:kern w:val="0"/>
          <w:sz w:val="24"/>
          <w:szCs w:val="24"/>
        </w:rPr>
        <w:t>MaBa</w:t>
      </w:r>
      <w:proofErr w:type="spellEnd"/>
      <w:r w:rsidRPr="00722B7A">
        <w:rPr>
          <w:rFonts w:ascii="HGP明朝E" w:eastAsia="HGP明朝E" w:hAnsi="HGP明朝E" w:cs="Century" w:hint="eastAsia"/>
          <w:color w:val="000000"/>
          <w:kern w:val="0"/>
          <w:sz w:val="24"/>
          <w:szCs w:val="24"/>
        </w:rPr>
        <w:t>バービーを製造した。しかしそれでもバービーは売れなかった。近年では日本では“Barbie”のロゴ入り商品が10代の少女の間で売れている。リュック、衣服、ソックス、文具等である。メインの人形ではなく、ロゴが売れているところがポイントである。</w:t>
      </w:r>
    </w:p>
    <w:p w:rsidR="002E648B" w:rsidRDefault="00722B7A" w:rsidP="00722B7A">
      <w:pPr>
        <w:autoSpaceDE w:val="0"/>
        <w:autoSpaceDN w:val="0"/>
        <w:adjustRightInd w:val="0"/>
        <w:ind w:firstLineChars="100" w:firstLine="240"/>
        <w:jc w:val="left"/>
        <w:rPr>
          <w:rFonts w:ascii="HGP明朝E" w:eastAsia="HGP明朝E" w:hAnsi="HGP明朝E" w:cs="Century"/>
          <w:color w:val="000000"/>
          <w:kern w:val="0"/>
          <w:sz w:val="24"/>
          <w:szCs w:val="24"/>
        </w:rPr>
      </w:pPr>
      <w:r w:rsidRPr="00722B7A">
        <w:rPr>
          <w:rFonts w:ascii="HGP明朝E" w:eastAsia="HGP明朝E" w:hAnsi="HGP明朝E" w:cs="Century" w:hint="eastAsia"/>
          <w:color w:val="000000"/>
          <w:kern w:val="0"/>
          <w:sz w:val="24"/>
          <w:szCs w:val="24"/>
        </w:rPr>
        <w:t>発表では、日本で市場を拡大できなかったマテル社の背景とその施策について分析した。さらに世界市場でその地位を維持しようとする方策について検討した。バービーは時代によって評価が違う。消費者の立場によって商品の判断価値も違う。価値判断が異なる消費者に対して、マテル社が消費者の望む商品作りを模索している点に注目して考察した。</w:t>
      </w:r>
    </w:p>
    <w:p w:rsidR="00722B7A" w:rsidRPr="004D342A" w:rsidRDefault="00722B7A" w:rsidP="00DB4D95">
      <w:pPr>
        <w:autoSpaceDE w:val="0"/>
        <w:autoSpaceDN w:val="0"/>
        <w:adjustRightInd w:val="0"/>
        <w:jc w:val="left"/>
        <w:rPr>
          <w:rFonts w:ascii="HGP明朝E" w:eastAsia="HGP明朝E" w:hAnsi="HGP明朝E" w:cs="Century"/>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4"/>
      </w:tblGrid>
      <w:tr w:rsidR="002E648B" w:rsidTr="002E648B">
        <w:trPr>
          <w:trHeight w:val="730"/>
        </w:trPr>
        <w:tc>
          <w:tcPr>
            <w:tcW w:w="8544" w:type="dxa"/>
          </w:tcPr>
          <w:p w:rsidR="002E648B" w:rsidRPr="002E648B" w:rsidRDefault="002E648B" w:rsidP="00904E1A">
            <w:pPr>
              <w:autoSpaceDE w:val="0"/>
              <w:autoSpaceDN w:val="0"/>
              <w:adjustRightInd w:val="0"/>
              <w:ind w:firstLineChars="100" w:firstLine="320"/>
              <w:jc w:val="left"/>
              <w:rPr>
                <w:rFonts w:ascii="HGP明朝E" w:eastAsia="HGP明朝E" w:hAnsi="HGP明朝E" w:cs="ＭＳ 明朝"/>
                <w:color w:val="000000"/>
                <w:kern w:val="0"/>
                <w:sz w:val="32"/>
                <w:szCs w:val="32"/>
              </w:rPr>
            </w:pPr>
            <w:r w:rsidRPr="002E648B">
              <w:rPr>
                <w:rFonts w:ascii="HGP明朝E" w:eastAsia="HGP明朝E" w:hAnsi="HGP明朝E" w:cs="Century"/>
                <w:color w:val="000000"/>
                <w:kern w:val="0"/>
                <w:sz w:val="32"/>
                <w:szCs w:val="32"/>
              </w:rPr>
              <w:t>201</w:t>
            </w:r>
            <w:r w:rsidR="00904E1A">
              <w:rPr>
                <w:rFonts w:ascii="HGP明朝E" w:eastAsia="HGP明朝E" w:hAnsi="HGP明朝E" w:cs="Century" w:hint="eastAsia"/>
                <w:color w:val="000000"/>
                <w:kern w:val="0"/>
                <w:sz w:val="32"/>
                <w:szCs w:val="32"/>
              </w:rPr>
              <w:t>6</w:t>
            </w:r>
            <w:r w:rsidRPr="002E648B">
              <w:rPr>
                <w:rFonts w:ascii="HGP明朝E" w:eastAsia="HGP明朝E" w:hAnsi="HGP明朝E" w:cs="ＭＳ 明朝"/>
                <w:color w:val="000000"/>
                <w:kern w:val="0"/>
                <w:sz w:val="32"/>
                <w:szCs w:val="32"/>
              </w:rPr>
              <w:t>（平成</w:t>
            </w:r>
            <w:r w:rsidRPr="002E648B">
              <w:rPr>
                <w:rFonts w:ascii="HGP明朝E" w:eastAsia="HGP明朝E" w:hAnsi="HGP明朝E" w:cs="Century"/>
                <w:color w:val="000000"/>
                <w:kern w:val="0"/>
                <w:sz w:val="32"/>
                <w:szCs w:val="32"/>
              </w:rPr>
              <w:t>2</w:t>
            </w:r>
            <w:r w:rsidR="00904E1A">
              <w:rPr>
                <w:rFonts w:ascii="HGP明朝E" w:eastAsia="HGP明朝E" w:hAnsi="HGP明朝E" w:cs="Century" w:hint="eastAsia"/>
                <w:color w:val="000000"/>
                <w:kern w:val="0"/>
                <w:sz w:val="32"/>
                <w:szCs w:val="32"/>
              </w:rPr>
              <w:t>8</w:t>
            </w:r>
            <w:r w:rsidRPr="002E648B">
              <w:rPr>
                <w:rFonts w:ascii="HGP明朝E" w:eastAsia="HGP明朝E" w:hAnsi="HGP明朝E" w:cs="ＭＳ 明朝"/>
                <w:color w:val="000000"/>
                <w:kern w:val="0"/>
                <w:sz w:val="32"/>
                <w:szCs w:val="32"/>
              </w:rPr>
              <w:t>）年度中部支部</w:t>
            </w:r>
            <w:r w:rsidR="00904E1A">
              <w:rPr>
                <w:rFonts w:ascii="HGP明朝E" w:eastAsia="HGP明朝E" w:hAnsi="HGP明朝E" w:cs="ＭＳ 明朝" w:hint="eastAsia"/>
                <w:color w:val="000000"/>
                <w:kern w:val="0"/>
                <w:sz w:val="32"/>
                <w:szCs w:val="32"/>
              </w:rPr>
              <w:t>事業計画―大会・</w:t>
            </w:r>
            <w:r w:rsidRPr="002E648B">
              <w:rPr>
                <w:rFonts w:ascii="HGP明朝E" w:eastAsia="HGP明朝E" w:hAnsi="HGP明朝E" w:cs="ＭＳ 明朝" w:hint="eastAsia"/>
                <w:color w:val="000000"/>
                <w:kern w:val="0"/>
                <w:sz w:val="32"/>
                <w:szCs w:val="32"/>
              </w:rPr>
              <w:t>例会・総会</w:t>
            </w:r>
          </w:p>
        </w:tc>
      </w:tr>
    </w:tbl>
    <w:p w:rsidR="002E648B" w:rsidRPr="00904E1A" w:rsidRDefault="002E648B" w:rsidP="004D342A">
      <w:pPr>
        <w:autoSpaceDE w:val="0"/>
        <w:autoSpaceDN w:val="0"/>
        <w:adjustRightInd w:val="0"/>
        <w:ind w:firstLineChars="100" w:firstLine="240"/>
        <w:jc w:val="left"/>
        <w:rPr>
          <w:rFonts w:ascii="HGP明朝E" w:eastAsia="HGP明朝E" w:hAnsi="HGP明朝E" w:cs="ＭＳ 明朝"/>
          <w:color w:val="000000"/>
          <w:kern w:val="0"/>
          <w:sz w:val="24"/>
          <w:szCs w:val="24"/>
        </w:rPr>
      </w:pPr>
    </w:p>
    <w:p w:rsidR="00A736AF" w:rsidRDefault="00904E1A" w:rsidP="00904E1A">
      <w:pPr>
        <w:autoSpaceDE w:val="0"/>
        <w:autoSpaceDN w:val="0"/>
        <w:adjustRightInd w:val="0"/>
        <w:ind w:firstLineChars="100" w:firstLine="240"/>
        <w:jc w:val="left"/>
        <w:rPr>
          <w:rFonts w:ascii="HGP明朝E" w:eastAsia="HGP明朝E" w:hAnsi="HGP明朝E" w:cs="ＭＳ 明朝"/>
          <w:color w:val="000000"/>
          <w:kern w:val="0"/>
          <w:sz w:val="24"/>
          <w:szCs w:val="24"/>
        </w:rPr>
      </w:pPr>
      <w:r>
        <w:rPr>
          <w:rFonts w:ascii="HGP明朝E" w:eastAsia="HGP明朝E" w:hAnsi="HGP明朝E" w:cs="ＭＳ 明朝" w:hint="eastAsia"/>
          <w:color w:val="000000"/>
          <w:kern w:val="0"/>
          <w:sz w:val="24"/>
          <w:szCs w:val="24"/>
        </w:rPr>
        <w:t>平成28年度の中部支部事業計画として、大会、例会、総会の開催が決まりました。大会は9月、例会・総会は来年の1～3月に開催いたします。詳細は後ほどメールにてお知らせいたします。</w:t>
      </w:r>
    </w:p>
    <w:p w:rsidR="003D1D6C" w:rsidRDefault="003D1D6C" w:rsidP="00904E1A">
      <w:pPr>
        <w:autoSpaceDE w:val="0"/>
        <w:autoSpaceDN w:val="0"/>
        <w:adjustRightInd w:val="0"/>
        <w:ind w:firstLineChars="100" w:firstLine="240"/>
        <w:jc w:val="left"/>
        <w:rPr>
          <w:rFonts w:ascii="HGP明朝E" w:eastAsia="HGP明朝E" w:hAnsi="HGP明朝E" w:cs="ＭＳ 明朝"/>
          <w:color w:val="000000"/>
          <w:kern w:val="0"/>
          <w:sz w:val="24"/>
          <w:szCs w:val="24"/>
        </w:rPr>
      </w:pPr>
    </w:p>
    <w:tbl>
      <w:tblPr>
        <w:tblW w:w="86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5"/>
      </w:tblGrid>
      <w:tr w:rsidR="003D1D6C" w:rsidTr="003D1D6C">
        <w:trPr>
          <w:trHeight w:val="1114"/>
        </w:trPr>
        <w:tc>
          <w:tcPr>
            <w:tcW w:w="8685" w:type="dxa"/>
          </w:tcPr>
          <w:p w:rsidR="003D1D6C" w:rsidRDefault="003D1D6C" w:rsidP="003D1D6C">
            <w:pPr>
              <w:autoSpaceDE w:val="0"/>
              <w:autoSpaceDN w:val="0"/>
              <w:adjustRightInd w:val="0"/>
              <w:spacing w:line="0" w:lineRule="atLeast"/>
              <w:ind w:left="51"/>
              <w:jc w:val="left"/>
              <w:rPr>
                <w:rFonts w:ascii="HGP明朝E" w:eastAsia="HGP明朝E" w:hAnsi="HGP明朝E" w:cs="ＭＳ 明朝"/>
                <w:color w:val="000000"/>
                <w:kern w:val="0"/>
                <w:sz w:val="32"/>
                <w:szCs w:val="32"/>
              </w:rPr>
            </w:pPr>
          </w:p>
          <w:p w:rsidR="003D1D6C" w:rsidRDefault="005F363A" w:rsidP="003D1D6C">
            <w:pPr>
              <w:autoSpaceDE w:val="0"/>
              <w:autoSpaceDN w:val="0"/>
              <w:adjustRightInd w:val="0"/>
              <w:spacing w:line="0" w:lineRule="atLeast"/>
              <w:ind w:leftChars="100" w:left="210"/>
              <w:jc w:val="left"/>
              <w:rPr>
                <w:rFonts w:ascii="HGP明朝E" w:eastAsia="HGP明朝E" w:hAnsi="HGP明朝E" w:cs="ＭＳ 明朝"/>
                <w:color w:val="000000"/>
                <w:kern w:val="0"/>
                <w:sz w:val="32"/>
                <w:szCs w:val="32"/>
              </w:rPr>
            </w:pPr>
            <w:r>
              <w:rPr>
                <w:rFonts w:ascii="HGP明朝E" w:eastAsia="HGP明朝E" w:hAnsi="HGP明朝E" w:cs="ＭＳ 明朝" w:hint="eastAsia"/>
                <w:color w:val="000000"/>
                <w:kern w:val="0"/>
                <w:sz w:val="32"/>
                <w:szCs w:val="32"/>
              </w:rPr>
              <w:t>中部支部による第39回</w:t>
            </w:r>
            <w:r w:rsidR="003D1D6C" w:rsidRPr="003D1D6C">
              <w:rPr>
                <w:rFonts w:ascii="HGP明朝E" w:eastAsia="HGP明朝E" w:hAnsi="HGP明朝E" w:cs="ＭＳ 明朝" w:hint="eastAsia"/>
                <w:color w:val="000000"/>
                <w:kern w:val="0"/>
                <w:sz w:val="32"/>
                <w:szCs w:val="32"/>
              </w:rPr>
              <w:t>日本比較文化学会全国大会および2017年度日本比較文化学会国際学術大会の開催について</w:t>
            </w:r>
          </w:p>
          <w:p w:rsidR="003D1D6C" w:rsidRPr="003D1D6C" w:rsidRDefault="003D1D6C" w:rsidP="003D1D6C">
            <w:pPr>
              <w:autoSpaceDE w:val="0"/>
              <w:autoSpaceDN w:val="0"/>
              <w:adjustRightInd w:val="0"/>
              <w:spacing w:line="0" w:lineRule="atLeast"/>
              <w:ind w:left="51"/>
              <w:jc w:val="left"/>
              <w:rPr>
                <w:rFonts w:ascii="HGP明朝E" w:eastAsia="HGP明朝E" w:hAnsi="HGP明朝E" w:cs="ＭＳ 明朝"/>
                <w:color w:val="000000"/>
                <w:kern w:val="0"/>
                <w:sz w:val="32"/>
                <w:szCs w:val="32"/>
              </w:rPr>
            </w:pPr>
          </w:p>
        </w:tc>
      </w:tr>
    </w:tbl>
    <w:p w:rsidR="003D1D6C" w:rsidRDefault="003D1D6C" w:rsidP="00DB4D95">
      <w:pPr>
        <w:autoSpaceDE w:val="0"/>
        <w:autoSpaceDN w:val="0"/>
        <w:adjustRightInd w:val="0"/>
        <w:jc w:val="left"/>
        <w:rPr>
          <w:rFonts w:ascii="HGP明朝E" w:eastAsia="HGP明朝E" w:hAnsi="HGP明朝E" w:cs="Arphic PRound-Gothic Medium JIS"/>
          <w:color w:val="000000"/>
          <w:kern w:val="0"/>
          <w:sz w:val="24"/>
          <w:szCs w:val="24"/>
        </w:rPr>
      </w:pPr>
    </w:p>
    <w:p w:rsidR="003D1D6C" w:rsidRDefault="003D1D6C" w:rsidP="00853C48">
      <w:pPr>
        <w:autoSpaceDE w:val="0"/>
        <w:autoSpaceDN w:val="0"/>
        <w:adjustRightInd w:val="0"/>
        <w:ind w:firstLineChars="100" w:firstLine="240"/>
        <w:jc w:val="left"/>
        <w:rPr>
          <w:rFonts w:ascii="HGP明朝E" w:eastAsia="HGP明朝E" w:hAnsi="HGP明朝E" w:cs="Arphic PRound-Gothic Medium JIS"/>
          <w:color w:val="000000"/>
          <w:kern w:val="0"/>
          <w:sz w:val="24"/>
          <w:szCs w:val="24"/>
        </w:rPr>
      </w:pPr>
      <w:r>
        <w:rPr>
          <w:rFonts w:ascii="HGP明朝E" w:eastAsia="HGP明朝E" w:hAnsi="HGP明朝E" w:cs="Arphic PRound-Gothic Medium JIS" w:hint="eastAsia"/>
          <w:color w:val="000000"/>
          <w:kern w:val="0"/>
          <w:sz w:val="24"/>
          <w:szCs w:val="24"/>
        </w:rPr>
        <w:t>中部支部</w:t>
      </w:r>
      <w:r w:rsidR="00020EC5">
        <w:rPr>
          <w:rFonts w:ascii="HGP明朝E" w:eastAsia="HGP明朝E" w:hAnsi="HGP明朝E" w:cs="Arphic PRound-Gothic Medium JIS" w:hint="eastAsia"/>
          <w:color w:val="000000"/>
          <w:kern w:val="0"/>
          <w:sz w:val="24"/>
          <w:szCs w:val="24"/>
        </w:rPr>
        <w:t>による</w:t>
      </w:r>
      <w:r>
        <w:rPr>
          <w:rFonts w:ascii="HGP明朝E" w:eastAsia="HGP明朝E" w:hAnsi="HGP明朝E" w:cs="Arphic PRound-Gothic Medium JIS" w:hint="eastAsia"/>
          <w:color w:val="000000"/>
          <w:kern w:val="0"/>
          <w:sz w:val="24"/>
          <w:szCs w:val="24"/>
        </w:rPr>
        <w:t>開催</w:t>
      </w:r>
      <w:r w:rsidR="0069778C">
        <w:rPr>
          <w:rFonts w:ascii="HGP明朝E" w:eastAsia="HGP明朝E" w:hAnsi="HGP明朝E" w:cs="Arphic PRound-Gothic Medium JIS" w:hint="eastAsia"/>
          <w:color w:val="000000"/>
          <w:kern w:val="0"/>
          <w:sz w:val="24"/>
          <w:szCs w:val="24"/>
        </w:rPr>
        <w:t>（2017（平成29）年5月20日（土）</w:t>
      </w:r>
      <w:r w:rsidR="00020EC5">
        <w:rPr>
          <w:rFonts w:ascii="HGP明朝E" w:eastAsia="HGP明朝E" w:hAnsi="HGP明朝E" w:cs="Arphic PRound-Gothic Medium JIS" w:hint="eastAsia"/>
          <w:color w:val="000000"/>
          <w:kern w:val="0"/>
          <w:sz w:val="24"/>
          <w:szCs w:val="24"/>
        </w:rPr>
        <w:t>、於静岡県立大学（静岡市駿河区谷田）</w:t>
      </w:r>
      <w:r w:rsidR="0069778C">
        <w:rPr>
          <w:rFonts w:ascii="HGP明朝E" w:eastAsia="HGP明朝E" w:hAnsi="HGP明朝E" w:cs="Arphic PRound-Gothic Medium JIS" w:hint="eastAsia"/>
          <w:color w:val="000000"/>
          <w:kern w:val="0"/>
          <w:sz w:val="24"/>
          <w:szCs w:val="24"/>
        </w:rPr>
        <w:t>）</w:t>
      </w:r>
      <w:r>
        <w:rPr>
          <w:rFonts w:ascii="HGP明朝E" w:eastAsia="HGP明朝E" w:hAnsi="HGP明朝E" w:cs="Arphic PRound-Gothic Medium JIS" w:hint="eastAsia"/>
          <w:color w:val="000000"/>
          <w:kern w:val="0"/>
          <w:sz w:val="24"/>
          <w:szCs w:val="24"/>
        </w:rPr>
        <w:t>が予定されています。中部支部所属のみなさまがたには</w:t>
      </w:r>
      <w:r w:rsidR="0069778C">
        <w:rPr>
          <w:rFonts w:ascii="HGP明朝E" w:eastAsia="HGP明朝E" w:hAnsi="HGP明朝E" w:cs="Arphic PRound-Gothic Medium JIS" w:hint="eastAsia"/>
          <w:color w:val="000000"/>
          <w:kern w:val="0"/>
          <w:sz w:val="24"/>
          <w:szCs w:val="24"/>
        </w:rPr>
        <w:t>運営の</w:t>
      </w:r>
      <w:r>
        <w:rPr>
          <w:rFonts w:ascii="HGP明朝E" w:eastAsia="HGP明朝E" w:hAnsi="HGP明朝E" w:cs="Arphic PRound-Gothic Medium JIS" w:hint="eastAsia"/>
          <w:color w:val="000000"/>
          <w:kern w:val="0"/>
          <w:sz w:val="24"/>
          <w:szCs w:val="24"/>
        </w:rPr>
        <w:t>ご協力をたまわりたくお願い申し上げます。詳細は後日お知らせいたします。</w:t>
      </w:r>
    </w:p>
    <w:p w:rsidR="003D1D6C" w:rsidRDefault="003D1D6C" w:rsidP="00DB4D95">
      <w:pPr>
        <w:autoSpaceDE w:val="0"/>
        <w:autoSpaceDN w:val="0"/>
        <w:adjustRightInd w:val="0"/>
        <w:jc w:val="left"/>
        <w:rPr>
          <w:rFonts w:ascii="HGP明朝E" w:eastAsia="HGP明朝E" w:hAnsi="HGP明朝E" w:cs="Arphic PRound-Gothic Medium JIS"/>
          <w:color w:val="000000"/>
          <w:kern w:val="0"/>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7559BF" w:rsidRPr="007559BF" w:rsidTr="004D342A">
        <w:trPr>
          <w:trHeight w:val="1503"/>
        </w:trPr>
        <w:tc>
          <w:tcPr>
            <w:tcW w:w="8490" w:type="dxa"/>
          </w:tcPr>
          <w:p w:rsidR="007559BF" w:rsidRPr="00DB4D95" w:rsidRDefault="00904E1A" w:rsidP="00904E1A">
            <w:pPr>
              <w:autoSpaceDE w:val="0"/>
              <w:autoSpaceDN w:val="0"/>
              <w:adjustRightInd w:val="0"/>
              <w:ind w:firstLineChars="700" w:firstLine="2240"/>
              <w:jc w:val="left"/>
              <w:rPr>
                <w:rFonts w:ascii="HGP明朝E" w:eastAsia="HGP明朝E" w:hAnsi="HGP明朝E" w:cs="Arphic PRound-Gothic Medium JIS"/>
                <w:color w:val="000000"/>
                <w:kern w:val="0"/>
                <w:sz w:val="32"/>
                <w:szCs w:val="32"/>
              </w:rPr>
            </w:pPr>
            <w:r>
              <w:rPr>
                <w:rFonts w:ascii="HGP明朝E" w:eastAsia="HGP明朝E" w:hAnsi="HGP明朝E" w:cs="Arphic PRound-Gothic Medium JIS"/>
                <w:color w:val="000000"/>
                <w:kern w:val="0"/>
                <w:sz w:val="32"/>
                <w:szCs w:val="32"/>
              </w:rPr>
              <w:t>「中部支部</w:t>
            </w:r>
            <w:r>
              <w:rPr>
                <w:rFonts w:ascii="HGP明朝E" w:eastAsia="HGP明朝E" w:hAnsi="HGP明朝E" w:cs="Arphic PRound-Gothic Medium JIS" w:hint="eastAsia"/>
                <w:color w:val="000000"/>
                <w:kern w:val="0"/>
                <w:sz w:val="32"/>
                <w:szCs w:val="32"/>
              </w:rPr>
              <w:t>所属」</w:t>
            </w:r>
            <w:r w:rsidR="007559BF" w:rsidRPr="00DB4D95">
              <w:rPr>
                <w:rFonts w:ascii="HGP明朝E" w:eastAsia="HGP明朝E" w:hAnsi="HGP明朝E" w:cs="Arphic PRound-Gothic Medium JIS"/>
                <w:color w:val="000000"/>
                <w:kern w:val="0"/>
                <w:sz w:val="32"/>
                <w:szCs w:val="32"/>
              </w:rPr>
              <w:t>会員募集</w:t>
            </w:r>
          </w:p>
          <w:p w:rsidR="007559BF" w:rsidRPr="007559BF" w:rsidRDefault="007559BF" w:rsidP="00904E1A">
            <w:pPr>
              <w:pStyle w:val="Default"/>
              <w:ind w:left="-24" w:firstLineChars="600" w:firstLine="1920"/>
              <w:rPr>
                <w:rFonts w:ascii="HGP明朝E" w:eastAsia="HGP明朝E" w:hAnsi="HGP明朝E" w:cs="Arphic PRound-Gothic Medium JIS"/>
                <w:sz w:val="32"/>
                <w:szCs w:val="32"/>
              </w:rPr>
            </w:pPr>
            <w:r w:rsidRPr="007559BF">
              <w:rPr>
                <w:rFonts w:ascii="HGP明朝E" w:eastAsia="HGP明朝E" w:hAnsi="HGP明朝E"/>
                <w:sz w:val="32"/>
                <w:szCs w:val="32"/>
              </w:rPr>
              <w:t>中部支部大会</w:t>
            </w:r>
            <w:r w:rsidRPr="007559BF">
              <w:rPr>
                <w:rFonts w:ascii="HGP明朝E" w:eastAsia="HGP明朝E" w:hAnsi="HGP明朝E" w:hint="eastAsia"/>
                <w:sz w:val="32"/>
                <w:szCs w:val="32"/>
              </w:rPr>
              <w:t>・例会の</w:t>
            </w:r>
            <w:r w:rsidR="00904E1A">
              <w:rPr>
                <w:rFonts w:ascii="HGP明朝E" w:eastAsia="HGP明朝E" w:hAnsi="HGP明朝E" w:hint="eastAsia"/>
                <w:sz w:val="32"/>
                <w:szCs w:val="32"/>
              </w:rPr>
              <w:t>開催者</w:t>
            </w:r>
            <w:r w:rsidRPr="007559BF">
              <w:rPr>
                <w:rFonts w:ascii="HGP明朝E" w:eastAsia="HGP明朝E" w:hAnsi="HGP明朝E"/>
                <w:sz w:val="32"/>
                <w:szCs w:val="32"/>
              </w:rPr>
              <w:t>募集</w:t>
            </w:r>
          </w:p>
        </w:tc>
      </w:tr>
    </w:tbl>
    <w:p w:rsidR="00DB4D95" w:rsidRPr="00904E1A" w:rsidRDefault="00DB4D95" w:rsidP="00DB4D95">
      <w:pPr>
        <w:pStyle w:val="Default"/>
        <w:rPr>
          <w:rFonts w:ascii="HGP明朝E" w:eastAsia="HGP明朝E" w:hAnsi="HGP明朝E"/>
        </w:rPr>
      </w:pPr>
    </w:p>
    <w:p w:rsidR="005F363A" w:rsidRDefault="004D342A" w:rsidP="004D342A">
      <w:pPr>
        <w:pStyle w:val="Default"/>
        <w:ind w:firstLineChars="100" w:firstLine="240"/>
        <w:rPr>
          <w:rFonts w:ascii="HGP明朝E" w:eastAsia="HGP明朝E" w:hAnsi="HGP明朝E"/>
        </w:rPr>
      </w:pPr>
      <w:r w:rsidRPr="004D342A">
        <w:rPr>
          <w:rFonts w:ascii="HGP明朝E" w:eastAsia="HGP明朝E" w:hAnsi="HGP明朝E" w:hint="eastAsia"/>
        </w:rPr>
        <w:t>中部支部では、</w:t>
      </w:r>
      <w:r w:rsidR="00DB4D95" w:rsidRPr="004D342A">
        <w:rPr>
          <w:rFonts w:ascii="HGP明朝E" w:eastAsia="HGP明朝E" w:hAnsi="HGP明朝E"/>
        </w:rPr>
        <w:t>「中部支部</w:t>
      </w:r>
      <w:r w:rsidR="00904E1A">
        <w:rPr>
          <w:rFonts w:ascii="HGP明朝E" w:eastAsia="HGP明朝E" w:hAnsi="HGP明朝E" w:hint="eastAsia"/>
        </w:rPr>
        <w:t>所属</w:t>
      </w:r>
      <w:r w:rsidR="00DB4D95" w:rsidRPr="004D342A">
        <w:rPr>
          <w:rFonts w:ascii="HGP明朝E" w:eastAsia="HGP明朝E" w:hAnsi="HGP明朝E"/>
        </w:rPr>
        <w:t>」会員を募集しております。</w:t>
      </w:r>
      <w:r w:rsidR="005F363A">
        <w:rPr>
          <w:rFonts w:ascii="HGP明朝E" w:eastAsia="HGP明朝E" w:hAnsi="HGP明朝E" w:hint="eastAsia"/>
        </w:rPr>
        <w:t>現会員のみなさまの研究仲間を中部支部へご紹介願います。</w:t>
      </w:r>
    </w:p>
    <w:p w:rsidR="00DB4D95" w:rsidRPr="004D342A" w:rsidRDefault="005F363A" w:rsidP="004D342A">
      <w:pPr>
        <w:pStyle w:val="Default"/>
        <w:ind w:firstLineChars="100" w:firstLine="240"/>
        <w:rPr>
          <w:rFonts w:ascii="HGP明朝E" w:eastAsia="HGP明朝E" w:hAnsi="HGP明朝E"/>
        </w:rPr>
      </w:pPr>
      <w:r>
        <w:rPr>
          <w:rFonts w:ascii="HGP明朝E" w:eastAsia="HGP明朝E" w:hAnsi="HGP明朝E" w:hint="eastAsia"/>
        </w:rPr>
        <w:t>また、</w:t>
      </w:r>
      <w:r w:rsidR="004D342A" w:rsidRPr="004D342A">
        <w:rPr>
          <w:rFonts w:ascii="HGP明朝E" w:eastAsia="HGP明朝E" w:hAnsi="HGP明朝E"/>
        </w:rPr>
        <w:t>今後</w:t>
      </w:r>
      <w:r w:rsidR="004D342A" w:rsidRPr="004D342A">
        <w:rPr>
          <w:rFonts w:ascii="HGP明朝E" w:eastAsia="HGP明朝E" w:hAnsi="HGP明朝E" w:hint="eastAsia"/>
        </w:rPr>
        <w:t>も</w:t>
      </w:r>
      <w:r w:rsidR="00DB4D95" w:rsidRPr="004D342A">
        <w:rPr>
          <w:rFonts w:ascii="HGP明朝E" w:eastAsia="HGP明朝E" w:hAnsi="HGP明朝E"/>
        </w:rPr>
        <w:t>中部支部大会</w:t>
      </w:r>
      <w:r w:rsidR="004D342A" w:rsidRPr="004D342A">
        <w:rPr>
          <w:rFonts w:ascii="HGP明朝E" w:eastAsia="HGP明朝E" w:hAnsi="HGP明朝E" w:hint="eastAsia"/>
        </w:rPr>
        <w:t>・例会</w:t>
      </w:r>
      <w:r w:rsidR="00DB4D95" w:rsidRPr="004D342A">
        <w:rPr>
          <w:rFonts w:ascii="HGP明朝E" w:eastAsia="HGP明朝E" w:hAnsi="HGP明朝E"/>
        </w:rPr>
        <w:t>を開催することを予定しております。つきましては、</w:t>
      </w:r>
      <w:r w:rsidR="004D342A" w:rsidRPr="004D342A">
        <w:rPr>
          <w:rFonts w:ascii="HGP明朝E" w:eastAsia="HGP明朝E" w:hAnsi="HGP明朝E"/>
        </w:rPr>
        <w:t>開催</w:t>
      </w:r>
      <w:r w:rsidR="004D342A" w:rsidRPr="004D342A">
        <w:rPr>
          <w:rFonts w:ascii="HGP明朝E" w:eastAsia="HGP明朝E" w:hAnsi="HGP明朝E" w:hint="eastAsia"/>
        </w:rPr>
        <w:t>会場を提供する</w:t>
      </w:r>
      <w:r w:rsidR="004D342A" w:rsidRPr="004D342A">
        <w:rPr>
          <w:rFonts w:ascii="HGP明朝E" w:eastAsia="HGP明朝E" w:hAnsi="HGP明朝E"/>
        </w:rPr>
        <w:t>意思</w:t>
      </w:r>
      <w:r w:rsidR="004D342A" w:rsidRPr="004D342A">
        <w:rPr>
          <w:rFonts w:ascii="HGP明朝E" w:eastAsia="HGP明朝E" w:hAnsi="HGP明朝E" w:hint="eastAsia"/>
        </w:rPr>
        <w:t>の</w:t>
      </w:r>
      <w:r w:rsidR="00A40538">
        <w:rPr>
          <w:rFonts w:ascii="HGP明朝E" w:eastAsia="HGP明朝E" w:hAnsi="HGP明朝E"/>
        </w:rPr>
        <w:t>ある</w:t>
      </w:r>
      <w:r w:rsidR="00A40538">
        <w:rPr>
          <w:rFonts w:ascii="HGP明朝E" w:eastAsia="HGP明朝E" w:hAnsi="HGP明朝E" w:hint="eastAsia"/>
        </w:rPr>
        <w:t>先生</w:t>
      </w:r>
      <w:r w:rsidR="00DB4D95" w:rsidRPr="004D342A">
        <w:rPr>
          <w:rFonts w:ascii="HGP明朝E" w:eastAsia="HGP明朝E" w:hAnsi="HGP明朝E"/>
        </w:rPr>
        <w:t>を募集致します。</w:t>
      </w:r>
    </w:p>
    <w:p w:rsidR="00DB4D95" w:rsidRPr="004D342A" w:rsidRDefault="00DB4D95" w:rsidP="004D342A">
      <w:pPr>
        <w:pStyle w:val="Default"/>
        <w:ind w:firstLineChars="100" w:firstLine="240"/>
        <w:rPr>
          <w:rFonts w:ascii="HGP明朝E" w:eastAsia="HGP明朝E" w:hAnsi="HGP明朝E"/>
        </w:rPr>
      </w:pPr>
      <w:r w:rsidRPr="004D342A">
        <w:rPr>
          <w:rFonts w:ascii="HGP明朝E" w:eastAsia="HGP明朝E" w:hAnsi="HGP明朝E"/>
        </w:rPr>
        <w:t>中部支部をより充実・発展させていくために</w:t>
      </w:r>
      <w:r w:rsidR="00A40538">
        <w:rPr>
          <w:rFonts w:ascii="HGP明朝E" w:eastAsia="HGP明朝E" w:hAnsi="HGP明朝E"/>
        </w:rPr>
        <w:t>、是非ご協力いただきたく、お願い申し上げます。開催を希望される</w:t>
      </w:r>
      <w:r w:rsidR="00A40538">
        <w:rPr>
          <w:rFonts w:ascii="HGP明朝E" w:eastAsia="HGP明朝E" w:hAnsi="HGP明朝E" w:hint="eastAsia"/>
        </w:rPr>
        <w:t>先生</w:t>
      </w:r>
      <w:r w:rsidRPr="004D342A">
        <w:rPr>
          <w:rFonts w:ascii="HGP明朝E" w:eastAsia="HGP明朝E" w:hAnsi="HGP明朝E"/>
        </w:rPr>
        <w:t>は、下記までご連絡下さい。お待ちしております。</w:t>
      </w:r>
    </w:p>
    <w:p w:rsidR="004B04F8" w:rsidRPr="004D342A" w:rsidRDefault="004B04F8" w:rsidP="004D342A">
      <w:pPr>
        <w:pStyle w:val="Default"/>
        <w:ind w:firstLineChars="900" w:firstLine="2160"/>
        <w:rPr>
          <w:rFonts w:ascii="HGP明朝E" w:eastAsia="HGP明朝E" w:hAnsi="HGP明朝E"/>
        </w:rPr>
      </w:pPr>
    </w:p>
    <w:p w:rsidR="00DB4D95" w:rsidRPr="004D342A" w:rsidRDefault="00DB4D95" w:rsidP="004D342A">
      <w:pPr>
        <w:pStyle w:val="Default"/>
        <w:rPr>
          <w:rFonts w:ascii="HGP明朝E" w:eastAsia="HGP明朝E" w:hAnsi="HGP明朝E" w:cs="Century"/>
        </w:rPr>
      </w:pPr>
      <w:r w:rsidRPr="004D342A">
        <w:rPr>
          <w:rFonts w:ascii="HGP明朝E" w:eastAsia="HGP明朝E" w:hAnsi="HGP明朝E"/>
        </w:rPr>
        <w:t>○連絡先（</w:t>
      </w:r>
      <w:r w:rsidR="004B04F8" w:rsidRPr="004D342A">
        <w:rPr>
          <w:rFonts w:ascii="HGP明朝E" w:eastAsia="HGP明朝E" w:hAnsi="HGP明朝E" w:hint="eastAsia"/>
        </w:rPr>
        <w:t xml:space="preserve">中部支部長　</w:t>
      </w:r>
      <w:r w:rsidRPr="004D342A">
        <w:rPr>
          <w:rFonts w:ascii="HGP明朝E" w:eastAsia="HGP明朝E" w:hAnsi="HGP明朝E"/>
        </w:rPr>
        <w:t>澤田敬人）：</w:t>
      </w:r>
      <w:r w:rsidRPr="004D342A">
        <w:rPr>
          <w:rFonts w:ascii="HGP明朝E" w:eastAsia="HGP明朝E" w:hAnsi="HGP明朝E" w:cs="Century"/>
        </w:rPr>
        <w:t>sawada@u-shizuoka-ken.ac.jp</w:t>
      </w:r>
    </w:p>
    <w:p w:rsidR="00DB4D95" w:rsidRPr="004D342A" w:rsidRDefault="00DB4D95" w:rsidP="004D342A">
      <w:pPr>
        <w:pStyle w:val="Default"/>
        <w:rPr>
          <w:rFonts w:ascii="HGP明朝E" w:eastAsia="HGP明朝E" w:hAnsi="HGP明朝E" w:cs="Century"/>
        </w:rPr>
      </w:pPr>
      <w:r w:rsidRPr="004D342A">
        <w:rPr>
          <w:rFonts w:ascii="HGP明朝E" w:eastAsia="HGP明朝E" w:hAnsi="HGP明朝E"/>
        </w:rPr>
        <w:t>○同（</w:t>
      </w:r>
      <w:r w:rsidR="004B04F8" w:rsidRPr="004D342A">
        <w:rPr>
          <w:rFonts w:ascii="HGP明朝E" w:eastAsia="HGP明朝E" w:hAnsi="HGP明朝E" w:hint="eastAsia"/>
        </w:rPr>
        <w:t xml:space="preserve">中部支部事務局長　</w:t>
      </w:r>
      <w:r w:rsidRPr="004D342A">
        <w:rPr>
          <w:rFonts w:ascii="HGP明朝E" w:eastAsia="HGP明朝E" w:hAnsi="HGP明朝E"/>
        </w:rPr>
        <w:t>川口雅也）：</w:t>
      </w:r>
      <w:r w:rsidRPr="004D342A">
        <w:rPr>
          <w:rFonts w:ascii="HGP明朝E" w:eastAsia="HGP明朝E" w:hAnsi="HGP明朝E" w:cs="Century"/>
        </w:rPr>
        <w:t>kawaguchi@hgu.ac.jp</w:t>
      </w:r>
    </w:p>
    <w:p w:rsidR="004B04F8" w:rsidRDefault="004B04F8" w:rsidP="004D342A">
      <w:pPr>
        <w:pStyle w:val="Default"/>
        <w:ind w:firstLineChars="2700" w:firstLine="6480"/>
        <w:rPr>
          <w:rFonts w:ascii="HGP明朝E" w:eastAsia="HGP明朝E" w:hAnsi="HGP明朝E"/>
        </w:rPr>
      </w:pPr>
    </w:p>
    <w:p w:rsidR="00DB62C8" w:rsidRDefault="00DB62C8" w:rsidP="004D342A">
      <w:pPr>
        <w:pStyle w:val="Default"/>
        <w:ind w:firstLineChars="2700" w:firstLine="6480"/>
        <w:rPr>
          <w:rFonts w:ascii="HGP明朝E" w:eastAsia="HGP明朝E" w:hAnsi="HGP明朝E"/>
        </w:rPr>
      </w:pPr>
    </w:p>
    <w:p w:rsidR="00DB62C8" w:rsidRDefault="00DB62C8" w:rsidP="004D342A">
      <w:pPr>
        <w:pStyle w:val="Default"/>
        <w:ind w:firstLineChars="2700" w:firstLine="6480"/>
        <w:rPr>
          <w:rFonts w:ascii="HGP明朝E" w:eastAsia="HGP明朝E" w:hAnsi="HGP明朝E"/>
        </w:rPr>
      </w:pPr>
    </w:p>
    <w:p w:rsidR="00DB62C8" w:rsidRDefault="00DB62C8" w:rsidP="004D342A">
      <w:pPr>
        <w:pStyle w:val="Default"/>
        <w:ind w:firstLineChars="2700" w:firstLine="6480"/>
        <w:rPr>
          <w:rFonts w:ascii="HGP明朝E" w:eastAsia="HGP明朝E" w:hAnsi="HGP明朝E"/>
        </w:rPr>
      </w:pPr>
    </w:p>
    <w:p w:rsidR="00DB62C8" w:rsidRDefault="00DB62C8" w:rsidP="004D342A">
      <w:pPr>
        <w:pStyle w:val="Default"/>
        <w:ind w:firstLineChars="2700" w:firstLine="6480"/>
        <w:rPr>
          <w:rFonts w:ascii="HGP明朝E" w:eastAsia="HGP明朝E" w:hAnsi="HGP明朝E"/>
        </w:rPr>
      </w:pPr>
    </w:p>
    <w:p w:rsidR="00DB62C8" w:rsidRDefault="00DB62C8" w:rsidP="004D342A">
      <w:pPr>
        <w:pStyle w:val="Default"/>
        <w:ind w:firstLineChars="2700" w:firstLine="6480"/>
        <w:rPr>
          <w:rFonts w:ascii="HGP明朝E" w:eastAsia="HGP明朝E" w:hAnsi="HGP明朝E"/>
        </w:rPr>
      </w:pPr>
    </w:p>
    <w:p w:rsidR="005F363A" w:rsidRPr="004D342A" w:rsidRDefault="005F363A" w:rsidP="004D342A">
      <w:pPr>
        <w:pStyle w:val="Default"/>
        <w:ind w:firstLineChars="2700" w:firstLine="6480"/>
        <w:rPr>
          <w:rFonts w:ascii="HGP明朝E" w:eastAsia="HGP明朝E" w:hAnsi="HGP明朝E"/>
        </w:rPr>
      </w:pPr>
    </w:p>
    <w:p w:rsidR="00DB4D95" w:rsidRPr="004D342A" w:rsidRDefault="00DB4D95" w:rsidP="004D342A">
      <w:pPr>
        <w:pStyle w:val="Default"/>
        <w:ind w:firstLineChars="2400" w:firstLine="5760"/>
        <w:rPr>
          <w:rFonts w:ascii="HGP明朝E" w:eastAsia="HGP明朝E" w:hAnsi="HGP明朝E"/>
        </w:rPr>
      </w:pPr>
      <w:r w:rsidRPr="004D342A">
        <w:rPr>
          <w:rFonts w:ascii="HGP明朝E" w:eastAsia="HGP明朝E" w:hAnsi="HGP明朝E"/>
        </w:rPr>
        <w:t>『中部支部ニュース』第</w:t>
      </w:r>
      <w:r w:rsidR="00904E1A">
        <w:rPr>
          <w:rFonts w:ascii="HGP明朝E" w:eastAsia="HGP明朝E" w:hAnsi="HGP明朝E" w:cs="Century" w:hint="eastAsia"/>
        </w:rPr>
        <w:t>9</w:t>
      </w:r>
      <w:r w:rsidRPr="004D342A">
        <w:rPr>
          <w:rFonts w:ascii="HGP明朝E" w:eastAsia="HGP明朝E" w:hAnsi="HGP明朝E"/>
        </w:rPr>
        <w:t>号</w:t>
      </w:r>
    </w:p>
    <w:p w:rsidR="00EC5E2B" w:rsidRDefault="00DB4D95" w:rsidP="004D342A">
      <w:pPr>
        <w:ind w:firstLineChars="2000" w:firstLine="4800"/>
        <w:rPr>
          <w:rFonts w:ascii="HGP明朝E" w:eastAsia="HGP明朝E" w:hAnsi="HGP明朝E"/>
          <w:sz w:val="24"/>
          <w:szCs w:val="24"/>
        </w:rPr>
      </w:pPr>
      <w:r w:rsidRPr="004D342A">
        <w:rPr>
          <w:rFonts w:ascii="HGP明朝E" w:eastAsia="HGP明朝E" w:hAnsi="HGP明朝E"/>
          <w:sz w:val="24"/>
          <w:szCs w:val="24"/>
        </w:rPr>
        <w:t>発行：日本比較文化学会中部支部</w:t>
      </w:r>
    </w:p>
    <w:p w:rsidR="004D342A" w:rsidRDefault="004D342A" w:rsidP="004D342A">
      <w:pPr>
        <w:ind w:firstLineChars="1100" w:firstLine="2640"/>
        <w:rPr>
          <w:rFonts w:ascii="HGP明朝E" w:eastAsia="HGP明朝E" w:hAnsi="HGP明朝E"/>
          <w:sz w:val="24"/>
          <w:szCs w:val="24"/>
        </w:rPr>
      </w:pPr>
      <w:r>
        <w:rPr>
          <w:rFonts w:ascii="HGP明朝E" w:eastAsia="HGP明朝E" w:hAnsi="HGP明朝E" w:hint="eastAsia"/>
          <w:sz w:val="24"/>
          <w:szCs w:val="24"/>
        </w:rPr>
        <w:t>事務局所在地：</w:t>
      </w:r>
      <w:r w:rsidRPr="004D342A">
        <w:rPr>
          <w:rFonts w:ascii="HGP明朝E" w:eastAsia="HGP明朝E" w:hAnsi="HGP明朝E" w:hint="eastAsia"/>
          <w:sz w:val="24"/>
          <w:szCs w:val="24"/>
        </w:rPr>
        <w:t>〒432-8012浜松市中区布橋三丁目2</w:t>
      </w:r>
      <w:r>
        <w:rPr>
          <w:rFonts w:ascii="HGP明朝E" w:eastAsia="HGP明朝E" w:hAnsi="HGP明朝E" w:hint="eastAsia"/>
          <w:sz w:val="24"/>
          <w:szCs w:val="24"/>
        </w:rPr>
        <w:t>-3</w:t>
      </w:r>
    </w:p>
    <w:p w:rsidR="004D342A" w:rsidRPr="004D342A" w:rsidRDefault="004D342A" w:rsidP="00904E1A">
      <w:pPr>
        <w:ind w:firstLineChars="1500" w:firstLine="3600"/>
        <w:rPr>
          <w:rFonts w:ascii="HGP明朝E" w:eastAsia="HGP明朝E" w:hAnsi="HGP明朝E"/>
          <w:sz w:val="24"/>
          <w:szCs w:val="24"/>
        </w:rPr>
      </w:pPr>
      <w:r>
        <w:rPr>
          <w:rFonts w:ascii="HGP明朝E" w:eastAsia="HGP明朝E" w:hAnsi="HGP明朝E" w:hint="eastAsia"/>
          <w:sz w:val="24"/>
          <w:szCs w:val="24"/>
        </w:rPr>
        <w:t>浜松学院大学　川口雅也（</w:t>
      </w:r>
      <w:r w:rsidR="00904E1A">
        <w:rPr>
          <w:rFonts w:ascii="HGP明朝E" w:eastAsia="HGP明朝E" w:hAnsi="HGP明朝E" w:hint="eastAsia"/>
          <w:sz w:val="24"/>
          <w:szCs w:val="24"/>
        </w:rPr>
        <w:t>中部支部</w:t>
      </w:r>
      <w:r>
        <w:rPr>
          <w:rFonts w:ascii="HGP明朝E" w:eastAsia="HGP明朝E" w:hAnsi="HGP明朝E" w:hint="eastAsia"/>
          <w:sz w:val="24"/>
          <w:szCs w:val="24"/>
        </w:rPr>
        <w:t>事務局長）</w:t>
      </w:r>
    </w:p>
    <w:sectPr w:rsidR="004D342A" w:rsidRPr="004D34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FE" w:rsidRDefault="006042FE" w:rsidP="00D761F1">
      <w:r>
        <w:separator/>
      </w:r>
    </w:p>
  </w:endnote>
  <w:endnote w:type="continuationSeparator" w:id="0">
    <w:p w:rsidR="006042FE" w:rsidRDefault="006042FE" w:rsidP="00D7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phic PRound-Gothic Medium JIS">
    <w:altName w:val="AR P.U… S… V…b… N.I M"/>
    <w:panose1 w:val="00000000000000000000"/>
    <w:charset w:val="00"/>
    <w:family w:val="swiss"/>
    <w:notTrueType/>
    <w:pitch w:val="default"/>
    <w:sig w:usb0="00000003" w:usb1="00000000" w:usb2="00000000" w:usb3="00000000" w:csb0="00000001"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FE" w:rsidRDefault="006042FE" w:rsidP="00D761F1">
      <w:r>
        <w:separator/>
      </w:r>
    </w:p>
  </w:footnote>
  <w:footnote w:type="continuationSeparator" w:id="0">
    <w:p w:rsidR="006042FE" w:rsidRDefault="006042FE" w:rsidP="00D76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D03CD"/>
    <w:multiLevelType w:val="hybridMultilevel"/>
    <w:tmpl w:val="9CBECB26"/>
    <w:lvl w:ilvl="0" w:tplc="FBA20E88">
      <w:start w:val="1"/>
      <w:numFmt w:val="decimalFullWidth"/>
      <w:lvlText w:val="%1．"/>
      <w:lvlJc w:val="left"/>
      <w:pPr>
        <w:ind w:left="420" w:hanging="420"/>
      </w:pPr>
      <w:rPr>
        <w:rFonts w:ascii="HGP明朝E" w:eastAsia="HGP明朝E" w:hAnsi="HGP明朝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B47D2E"/>
    <w:multiLevelType w:val="hybridMultilevel"/>
    <w:tmpl w:val="D9EE014E"/>
    <w:lvl w:ilvl="0" w:tplc="1EC013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95"/>
    <w:rsid w:val="00020EC5"/>
    <w:rsid w:val="00245201"/>
    <w:rsid w:val="00270EAB"/>
    <w:rsid w:val="00284BE2"/>
    <w:rsid w:val="002E648B"/>
    <w:rsid w:val="00377CF0"/>
    <w:rsid w:val="003B4F6C"/>
    <w:rsid w:val="003D1D6C"/>
    <w:rsid w:val="004B04F8"/>
    <w:rsid w:val="004C6CFA"/>
    <w:rsid w:val="004D342A"/>
    <w:rsid w:val="00511E09"/>
    <w:rsid w:val="005F363A"/>
    <w:rsid w:val="006042FE"/>
    <w:rsid w:val="00616E17"/>
    <w:rsid w:val="006203BF"/>
    <w:rsid w:val="00633533"/>
    <w:rsid w:val="0069778C"/>
    <w:rsid w:val="006E60BE"/>
    <w:rsid w:val="00722B7A"/>
    <w:rsid w:val="007559BF"/>
    <w:rsid w:val="00787A30"/>
    <w:rsid w:val="007F665C"/>
    <w:rsid w:val="00853C48"/>
    <w:rsid w:val="008C5754"/>
    <w:rsid w:val="00904E1A"/>
    <w:rsid w:val="00985E10"/>
    <w:rsid w:val="00A125E5"/>
    <w:rsid w:val="00A40538"/>
    <w:rsid w:val="00A53509"/>
    <w:rsid w:val="00A736AF"/>
    <w:rsid w:val="00C41D4A"/>
    <w:rsid w:val="00CB64E3"/>
    <w:rsid w:val="00D55E52"/>
    <w:rsid w:val="00D761F1"/>
    <w:rsid w:val="00DB4D95"/>
    <w:rsid w:val="00DB62C8"/>
    <w:rsid w:val="00EC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4D95"/>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D761F1"/>
    <w:pPr>
      <w:tabs>
        <w:tab w:val="center" w:pos="4252"/>
        <w:tab w:val="right" w:pos="8504"/>
      </w:tabs>
      <w:snapToGrid w:val="0"/>
    </w:pPr>
  </w:style>
  <w:style w:type="character" w:customStyle="1" w:styleId="a4">
    <w:name w:val="ヘッダー (文字)"/>
    <w:basedOn w:val="a0"/>
    <w:link w:val="a3"/>
    <w:uiPriority w:val="99"/>
    <w:rsid w:val="00D761F1"/>
  </w:style>
  <w:style w:type="paragraph" w:styleId="a5">
    <w:name w:val="footer"/>
    <w:basedOn w:val="a"/>
    <w:link w:val="a6"/>
    <w:uiPriority w:val="99"/>
    <w:unhideWhenUsed/>
    <w:rsid w:val="00D761F1"/>
    <w:pPr>
      <w:tabs>
        <w:tab w:val="center" w:pos="4252"/>
        <w:tab w:val="right" w:pos="8504"/>
      </w:tabs>
      <w:snapToGrid w:val="0"/>
    </w:pPr>
  </w:style>
  <w:style w:type="character" w:customStyle="1" w:styleId="a6">
    <w:name w:val="フッター (文字)"/>
    <w:basedOn w:val="a0"/>
    <w:link w:val="a5"/>
    <w:uiPriority w:val="99"/>
    <w:rsid w:val="00D761F1"/>
  </w:style>
  <w:style w:type="paragraph" w:styleId="a7">
    <w:name w:val="List Paragraph"/>
    <w:basedOn w:val="a"/>
    <w:uiPriority w:val="34"/>
    <w:qFormat/>
    <w:rsid w:val="00D761F1"/>
    <w:pPr>
      <w:ind w:leftChars="400" w:left="840"/>
    </w:pPr>
  </w:style>
  <w:style w:type="paragraph" w:styleId="a8">
    <w:name w:val="Body Text"/>
    <w:basedOn w:val="a"/>
    <w:link w:val="a9"/>
    <w:uiPriority w:val="1"/>
    <w:qFormat/>
    <w:rsid w:val="008C5754"/>
    <w:pPr>
      <w:ind w:left="20"/>
      <w:jc w:val="left"/>
    </w:pPr>
    <w:rPr>
      <w:rFonts w:ascii="ＭＳ 明朝" w:eastAsia="ＭＳ 明朝" w:hAnsi="ＭＳ 明朝"/>
      <w:kern w:val="0"/>
      <w:szCs w:val="21"/>
      <w:lang w:eastAsia="en-US"/>
    </w:rPr>
  </w:style>
  <w:style w:type="character" w:customStyle="1" w:styleId="a9">
    <w:name w:val="本文 (文字)"/>
    <w:basedOn w:val="a0"/>
    <w:link w:val="a8"/>
    <w:uiPriority w:val="1"/>
    <w:rsid w:val="008C5754"/>
    <w:rPr>
      <w:rFonts w:ascii="ＭＳ 明朝" w:eastAsia="ＭＳ 明朝" w:hAnsi="ＭＳ 明朝"/>
      <w:kern w:val="0"/>
      <w:szCs w:val="21"/>
      <w:lang w:eastAsia="en-US"/>
    </w:rPr>
  </w:style>
  <w:style w:type="table" w:styleId="aa">
    <w:name w:val="Table Grid"/>
    <w:basedOn w:val="a1"/>
    <w:uiPriority w:val="59"/>
    <w:rsid w:val="0002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87A30"/>
  </w:style>
  <w:style w:type="character" w:customStyle="1" w:styleId="ac">
    <w:name w:val="日付 (文字)"/>
    <w:basedOn w:val="a0"/>
    <w:link w:val="ab"/>
    <w:uiPriority w:val="99"/>
    <w:semiHidden/>
    <w:rsid w:val="00787A30"/>
  </w:style>
  <w:style w:type="paragraph" w:styleId="ad">
    <w:name w:val="Balloon Text"/>
    <w:basedOn w:val="a"/>
    <w:link w:val="ae"/>
    <w:uiPriority w:val="99"/>
    <w:semiHidden/>
    <w:unhideWhenUsed/>
    <w:rsid w:val="00DB62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62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4D95"/>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D761F1"/>
    <w:pPr>
      <w:tabs>
        <w:tab w:val="center" w:pos="4252"/>
        <w:tab w:val="right" w:pos="8504"/>
      </w:tabs>
      <w:snapToGrid w:val="0"/>
    </w:pPr>
  </w:style>
  <w:style w:type="character" w:customStyle="1" w:styleId="a4">
    <w:name w:val="ヘッダー (文字)"/>
    <w:basedOn w:val="a0"/>
    <w:link w:val="a3"/>
    <w:uiPriority w:val="99"/>
    <w:rsid w:val="00D761F1"/>
  </w:style>
  <w:style w:type="paragraph" w:styleId="a5">
    <w:name w:val="footer"/>
    <w:basedOn w:val="a"/>
    <w:link w:val="a6"/>
    <w:uiPriority w:val="99"/>
    <w:unhideWhenUsed/>
    <w:rsid w:val="00D761F1"/>
    <w:pPr>
      <w:tabs>
        <w:tab w:val="center" w:pos="4252"/>
        <w:tab w:val="right" w:pos="8504"/>
      </w:tabs>
      <w:snapToGrid w:val="0"/>
    </w:pPr>
  </w:style>
  <w:style w:type="character" w:customStyle="1" w:styleId="a6">
    <w:name w:val="フッター (文字)"/>
    <w:basedOn w:val="a0"/>
    <w:link w:val="a5"/>
    <w:uiPriority w:val="99"/>
    <w:rsid w:val="00D761F1"/>
  </w:style>
  <w:style w:type="paragraph" w:styleId="a7">
    <w:name w:val="List Paragraph"/>
    <w:basedOn w:val="a"/>
    <w:uiPriority w:val="34"/>
    <w:qFormat/>
    <w:rsid w:val="00D761F1"/>
    <w:pPr>
      <w:ind w:leftChars="400" w:left="840"/>
    </w:pPr>
  </w:style>
  <w:style w:type="paragraph" w:styleId="a8">
    <w:name w:val="Body Text"/>
    <w:basedOn w:val="a"/>
    <w:link w:val="a9"/>
    <w:uiPriority w:val="1"/>
    <w:qFormat/>
    <w:rsid w:val="008C5754"/>
    <w:pPr>
      <w:ind w:left="20"/>
      <w:jc w:val="left"/>
    </w:pPr>
    <w:rPr>
      <w:rFonts w:ascii="ＭＳ 明朝" w:eastAsia="ＭＳ 明朝" w:hAnsi="ＭＳ 明朝"/>
      <w:kern w:val="0"/>
      <w:szCs w:val="21"/>
      <w:lang w:eastAsia="en-US"/>
    </w:rPr>
  </w:style>
  <w:style w:type="character" w:customStyle="1" w:styleId="a9">
    <w:name w:val="本文 (文字)"/>
    <w:basedOn w:val="a0"/>
    <w:link w:val="a8"/>
    <w:uiPriority w:val="1"/>
    <w:rsid w:val="008C5754"/>
    <w:rPr>
      <w:rFonts w:ascii="ＭＳ 明朝" w:eastAsia="ＭＳ 明朝" w:hAnsi="ＭＳ 明朝"/>
      <w:kern w:val="0"/>
      <w:szCs w:val="21"/>
      <w:lang w:eastAsia="en-US"/>
    </w:rPr>
  </w:style>
  <w:style w:type="table" w:styleId="aa">
    <w:name w:val="Table Grid"/>
    <w:basedOn w:val="a1"/>
    <w:uiPriority w:val="59"/>
    <w:rsid w:val="0002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87A30"/>
  </w:style>
  <w:style w:type="character" w:customStyle="1" w:styleId="ac">
    <w:name w:val="日付 (文字)"/>
    <w:basedOn w:val="a0"/>
    <w:link w:val="ab"/>
    <w:uiPriority w:val="99"/>
    <w:semiHidden/>
    <w:rsid w:val="00787A30"/>
  </w:style>
  <w:style w:type="paragraph" w:styleId="ad">
    <w:name w:val="Balloon Text"/>
    <w:basedOn w:val="a"/>
    <w:link w:val="ae"/>
    <w:uiPriority w:val="99"/>
    <w:semiHidden/>
    <w:unhideWhenUsed/>
    <w:rsid w:val="00DB62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6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6</Pages>
  <Words>619</Words>
  <Characters>3532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2016-05-14T02:26:00Z</dcterms:created>
  <dcterms:modified xsi:type="dcterms:W3CDTF">2016-05-25T07:30:00Z</dcterms:modified>
</cp:coreProperties>
</file>