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916B" w14:textId="67C02AA2" w:rsidR="00523BD0" w:rsidRPr="00061FEA" w:rsidRDefault="00523BD0" w:rsidP="00523BD0">
      <w:pPr>
        <w:jc w:val="right"/>
        <w:rPr>
          <w:rFonts w:ascii="ＭＳ 明朝" w:eastAsia="ＭＳ 明朝" w:hAnsi="ＭＳ 明朝"/>
          <w:sz w:val="18"/>
          <w:szCs w:val="18"/>
        </w:rPr>
      </w:pPr>
      <w:r w:rsidRPr="00061FEA">
        <w:rPr>
          <w:rFonts w:ascii="ＭＳ 明朝" w:eastAsia="ＭＳ 明朝" w:hAnsi="ＭＳ 明朝"/>
          <w:sz w:val="18"/>
          <w:szCs w:val="18"/>
        </w:rPr>
        <w:t>20</w:t>
      </w:r>
      <w:r w:rsidR="00FC1D68" w:rsidRPr="00061FEA">
        <w:rPr>
          <w:rFonts w:ascii="ＭＳ 明朝" w:eastAsia="ＭＳ 明朝" w:hAnsi="ＭＳ 明朝"/>
          <w:sz w:val="18"/>
          <w:szCs w:val="18"/>
        </w:rPr>
        <w:t>20</w:t>
      </w:r>
      <w:r w:rsidRPr="00061FEA">
        <w:rPr>
          <w:rFonts w:ascii="ＭＳ 明朝" w:eastAsia="ＭＳ 明朝" w:hAnsi="ＭＳ 明朝"/>
          <w:sz w:val="18"/>
          <w:szCs w:val="18"/>
        </w:rPr>
        <w:t>/11/</w:t>
      </w:r>
      <w:r w:rsidR="00FC1D68" w:rsidRPr="00061FEA">
        <w:rPr>
          <w:rFonts w:ascii="ＭＳ 明朝" w:eastAsia="ＭＳ 明朝" w:hAnsi="ＭＳ 明朝"/>
          <w:sz w:val="18"/>
          <w:szCs w:val="18"/>
        </w:rPr>
        <w:t>17</w:t>
      </w:r>
      <w:r w:rsidRPr="00061FEA">
        <w:rPr>
          <w:rFonts w:ascii="ＭＳ 明朝" w:eastAsia="ＭＳ 明朝" w:hAnsi="ＭＳ 明朝"/>
          <w:sz w:val="18"/>
          <w:szCs w:val="18"/>
        </w:rPr>
        <w:t xml:space="preserve">　　　　　　　　　　　　　　　　　　　　　　　　　　　　　　　　　　　　　　</w:t>
      </w:r>
    </w:p>
    <w:p w14:paraId="3F738A53" w14:textId="0631DB7C" w:rsidR="00AF1B89" w:rsidRDefault="00AF1B89" w:rsidP="00AF1B89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九州支部長　八尋春海</w:t>
      </w:r>
    </w:p>
    <w:p w14:paraId="2D42855D" w14:textId="1D3BA842" w:rsidR="00AF1B89" w:rsidRDefault="00AF1B89" w:rsidP="00AF1B89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中</w:t>
      </w:r>
      <w:r w:rsidR="00F7494F">
        <w:rPr>
          <w:rFonts w:ascii="ＭＳ 明朝" w:eastAsia="ＭＳ 明朝" w:hAnsi="ＭＳ 明朝" w:hint="eastAsia"/>
          <w:sz w:val="18"/>
          <w:szCs w:val="18"/>
        </w:rPr>
        <w:t>国</w:t>
      </w:r>
      <w:r>
        <w:rPr>
          <w:rFonts w:ascii="ＭＳ 明朝" w:eastAsia="ＭＳ 明朝" w:hAnsi="ＭＳ 明朝" w:hint="eastAsia"/>
          <w:sz w:val="18"/>
          <w:szCs w:val="18"/>
        </w:rPr>
        <w:t>四国支部長　轟</w:t>
      </w:r>
      <w:r w:rsidR="00F7494F">
        <w:rPr>
          <w:rFonts w:ascii="ＭＳ 明朝" w:eastAsia="ＭＳ 明朝" w:hAnsi="ＭＳ 明朝" w:hint="eastAsia"/>
          <w:sz w:val="18"/>
          <w:szCs w:val="18"/>
        </w:rPr>
        <w:t>木</w:t>
      </w:r>
      <w:r>
        <w:rPr>
          <w:rFonts w:ascii="ＭＳ 明朝" w:eastAsia="ＭＳ 明朝" w:hAnsi="ＭＳ 明朝" w:hint="eastAsia"/>
          <w:sz w:val="18"/>
          <w:szCs w:val="18"/>
        </w:rPr>
        <w:t>靖子</w:t>
      </w:r>
    </w:p>
    <w:p w14:paraId="29CC8D77" w14:textId="5BB81110" w:rsidR="00523BD0" w:rsidRPr="00061FEA" w:rsidRDefault="00523BD0" w:rsidP="00523BD0">
      <w:pPr>
        <w:jc w:val="right"/>
        <w:rPr>
          <w:rFonts w:ascii="ＭＳ 明朝" w:eastAsia="ＭＳ 明朝" w:hAnsi="ＭＳ 明朝"/>
          <w:sz w:val="18"/>
          <w:szCs w:val="18"/>
        </w:rPr>
      </w:pPr>
      <w:r w:rsidRPr="00061FEA">
        <w:rPr>
          <w:rFonts w:ascii="ＭＳ 明朝" w:eastAsia="ＭＳ 明朝" w:hAnsi="ＭＳ 明朝"/>
          <w:sz w:val="18"/>
          <w:szCs w:val="18"/>
        </w:rPr>
        <w:t>関西支部長　山内信幸</w:t>
      </w:r>
    </w:p>
    <w:p w14:paraId="296FF87A" w14:textId="77777777" w:rsidR="007710F6" w:rsidRDefault="007710F6" w:rsidP="00523BD0">
      <w:pPr>
        <w:jc w:val="center"/>
        <w:rPr>
          <w:rFonts w:ascii="ＭＳ 明朝" w:eastAsia="ＭＳ 明朝" w:hAnsi="ＭＳ 明朝"/>
          <w:b/>
          <w:sz w:val="18"/>
          <w:szCs w:val="18"/>
        </w:rPr>
      </w:pPr>
    </w:p>
    <w:p w14:paraId="275BCEAC" w14:textId="7950BD02" w:rsidR="00523BD0" w:rsidRPr="00636CAE" w:rsidRDefault="00AF1B89" w:rsidP="00523BD0">
      <w:pPr>
        <w:jc w:val="center"/>
        <w:rPr>
          <w:rFonts w:ascii="ＭＳ 明朝" w:eastAsia="ＭＳ 明朝" w:hAnsi="ＭＳ 明朝"/>
          <w:b/>
          <w:sz w:val="18"/>
          <w:szCs w:val="18"/>
        </w:rPr>
      </w:pPr>
      <w:r w:rsidRPr="00636CAE">
        <w:rPr>
          <w:rFonts w:ascii="ＭＳ 明朝" w:eastAsia="ＭＳ 明朝" w:hAnsi="ＭＳ 明朝" w:hint="eastAsia"/>
          <w:b/>
          <w:sz w:val="18"/>
          <w:szCs w:val="18"/>
        </w:rPr>
        <w:t>2</w:t>
      </w:r>
      <w:r w:rsidRPr="00636CAE">
        <w:rPr>
          <w:rFonts w:ascii="ＭＳ 明朝" w:eastAsia="ＭＳ 明朝" w:hAnsi="ＭＳ 明朝"/>
          <w:b/>
          <w:sz w:val="18"/>
          <w:szCs w:val="18"/>
        </w:rPr>
        <w:t>020</w:t>
      </w:r>
      <w:r w:rsidRPr="00636CAE">
        <w:rPr>
          <w:rFonts w:ascii="ＭＳ 明朝" w:eastAsia="ＭＳ 明朝" w:hAnsi="ＭＳ 明朝" w:hint="eastAsia"/>
          <w:b/>
          <w:sz w:val="18"/>
          <w:szCs w:val="18"/>
        </w:rPr>
        <w:t>年度</w:t>
      </w:r>
      <w:r w:rsidR="00523BD0" w:rsidRPr="00636CAE">
        <w:rPr>
          <w:rFonts w:ascii="ＭＳ 明朝" w:eastAsia="ＭＳ 明朝" w:hAnsi="ＭＳ 明朝"/>
          <w:b/>
          <w:sz w:val="18"/>
          <w:szCs w:val="18"/>
        </w:rPr>
        <w:t>日本比較文化学会</w:t>
      </w:r>
      <w:r w:rsidRPr="00636CAE">
        <w:rPr>
          <w:rFonts w:ascii="ＭＳ 明朝" w:eastAsia="ＭＳ 明朝" w:hAnsi="ＭＳ 明朝" w:hint="eastAsia"/>
          <w:b/>
          <w:sz w:val="18"/>
          <w:szCs w:val="18"/>
        </w:rPr>
        <w:t>九州支部・中</w:t>
      </w:r>
      <w:r w:rsidR="00F7494F">
        <w:rPr>
          <w:rFonts w:ascii="ＭＳ 明朝" w:eastAsia="ＭＳ 明朝" w:hAnsi="ＭＳ 明朝" w:hint="eastAsia"/>
          <w:b/>
          <w:sz w:val="18"/>
          <w:szCs w:val="18"/>
        </w:rPr>
        <w:t>国</w:t>
      </w:r>
      <w:r w:rsidRPr="00636CAE">
        <w:rPr>
          <w:rFonts w:ascii="ＭＳ 明朝" w:eastAsia="ＭＳ 明朝" w:hAnsi="ＭＳ 明朝" w:hint="eastAsia"/>
          <w:b/>
          <w:sz w:val="18"/>
          <w:szCs w:val="18"/>
        </w:rPr>
        <w:t>四国支部・</w:t>
      </w:r>
      <w:r w:rsidR="00523BD0" w:rsidRPr="00636CAE">
        <w:rPr>
          <w:rFonts w:ascii="ＭＳ 明朝" w:eastAsia="ＭＳ 明朝" w:hAnsi="ＭＳ 明朝"/>
          <w:b/>
          <w:sz w:val="18"/>
          <w:szCs w:val="18"/>
        </w:rPr>
        <w:t>関西支部</w:t>
      </w:r>
      <w:r w:rsidR="00F7494F">
        <w:rPr>
          <w:rFonts w:ascii="ＭＳ 明朝" w:eastAsia="ＭＳ 明朝" w:hAnsi="ＭＳ 明朝" w:hint="eastAsia"/>
          <w:b/>
          <w:sz w:val="18"/>
          <w:szCs w:val="18"/>
        </w:rPr>
        <w:t>３支部</w:t>
      </w:r>
      <w:r w:rsidRPr="00636CAE">
        <w:rPr>
          <w:rFonts w:ascii="ＭＳ 明朝" w:eastAsia="ＭＳ 明朝" w:hAnsi="ＭＳ 明朝" w:hint="eastAsia"/>
          <w:b/>
          <w:sz w:val="18"/>
          <w:szCs w:val="18"/>
        </w:rPr>
        <w:t>合同例会のお知らせ</w:t>
      </w:r>
    </w:p>
    <w:p w14:paraId="0814580E" w14:textId="77777777" w:rsidR="00523BD0" w:rsidRPr="00636CAE" w:rsidRDefault="00523BD0" w:rsidP="00523BD0">
      <w:pPr>
        <w:rPr>
          <w:rFonts w:ascii="ＭＳ 明朝" w:eastAsia="ＭＳ 明朝" w:hAnsi="ＭＳ 明朝"/>
          <w:b/>
          <w:sz w:val="18"/>
          <w:szCs w:val="18"/>
        </w:rPr>
      </w:pPr>
    </w:p>
    <w:p w14:paraId="0F82D413" w14:textId="7AF691A7" w:rsidR="00523BD0" w:rsidRPr="004F7EC2" w:rsidRDefault="001D225A" w:rsidP="00523BD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紅葉の季節となりましたが、</w:t>
      </w:r>
      <w:r w:rsidR="00F7494F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３支部</w:t>
      </w:r>
      <w:r w:rsidR="00275D0A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</w:t>
      </w:r>
      <w:r w:rsidR="00523BD0"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会員の皆さまには、ご清栄のことと存じます。以下の通り、</w:t>
      </w:r>
      <w:r w:rsidR="00275D0A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今年度の３支部合同例会を</w:t>
      </w:r>
      <w:r w:rsidR="00523BD0"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開催いたしますので、万障お繰り合わせの上、ご参加</w:t>
      </w:r>
      <w:r w:rsidR="00E23ED5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ください</w:t>
      </w:r>
      <w:r w:rsidR="007710F6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  <w:r w:rsidR="00E23ED5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今回は、現時点では、対面とオンライン併用で例会を開催いたします。オンラインでのご参加については、裏面</w:t>
      </w:r>
      <w:r w:rsidR="007710F6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の説明を</w:t>
      </w:r>
      <w:r w:rsidR="00E23ED5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ご覧ください。</w:t>
      </w:r>
    </w:p>
    <w:p w14:paraId="05854892" w14:textId="77777777" w:rsidR="009D1AF7" w:rsidRPr="004F7EC2" w:rsidRDefault="009D1AF7" w:rsidP="004253D2">
      <w:pPr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290E9F37" w14:textId="4A3E5243" w:rsidR="00523BD0" w:rsidRPr="004F7EC2" w:rsidRDefault="00523BD0" w:rsidP="004253D2">
      <w:pPr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日時：20</w:t>
      </w:r>
      <w:r w:rsidR="00FC1D68"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20</w:t>
      </w:r>
      <w:r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年12月</w:t>
      </w:r>
      <w:r w:rsidR="00FC1D68" w:rsidRPr="004F7E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1</w:t>
      </w:r>
      <w:r w:rsidR="00FC1D68"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9</w:t>
      </w:r>
      <w:r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日（土）　13:</w:t>
      </w:r>
      <w:r w:rsidR="001604E1"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0</w:t>
      </w:r>
      <w:r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0-1</w:t>
      </w:r>
      <w:r w:rsidR="001604E1"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7</w:t>
      </w:r>
      <w:r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:</w:t>
      </w:r>
      <w:r w:rsidR="008A0474"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1</w:t>
      </w:r>
      <w:r w:rsidR="005B27AF" w:rsidRPr="004F7EC2">
        <w:rPr>
          <w:rFonts w:ascii="ＭＳ 明朝" w:eastAsia="ＭＳ 明朝" w:hAnsi="ＭＳ 明朝"/>
          <w:color w:val="000000" w:themeColor="text1"/>
          <w:sz w:val="18"/>
          <w:szCs w:val="18"/>
        </w:rPr>
        <w:t>5</w:t>
      </w:r>
    </w:p>
    <w:p w14:paraId="73D20C96" w14:textId="7F056ED4" w:rsidR="006F1296" w:rsidRPr="007531C5" w:rsidRDefault="004253D2" w:rsidP="006F1296">
      <w:pPr>
        <w:pStyle w:val="HTML"/>
        <w:shd w:val="clear" w:color="auto" w:fill="FFFFFF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7531C5">
        <w:rPr>
          <w:rFonts w:ascii="ＭＳ 明朝" w:eastAsia="ＭＳ 明朝" w:hAnsi="ＭＳ 明朝" w:hint="eastAsia"/>
          <w:sz w:val="18"/>
          <w:szCs w:val="18"/>
        </w:rPr>
        <w:t>会場：</w:t>
      </w:r>
      <w:r w:rsidR="00523BD0" w:rsidRPr="007531C5">
        <w:rPr>
          <w:rFonts w:ascii="ＭＳ 明朝" w:eastAsia="ＭＳ 明朝" w:hAnsi="ＭＳ 明朝"/>
          <w:sz w:val="18"/>
          <w:szCs w:val="18"/>
        </w:rPr>
        <w:t>同志社大学今出川キャンパス</w:t>
      </w:r>
      <w:r w:rsidR="00AF1B89" w:rsidRPr="007531C5">
        <w:rPr>
          <w:rFonts w:ascii="ＭＳ 明朝" w:eastAsia="ＭＳ 明朝" w:hAnsi="ＭＳ 明朝" w:hint="eastAsia"/>
          <w:sz w:val="18"/>
          <w:szCs w:val="18"/>
        </w:rPr>
        <w:t>（京都市上京区）</w:t>
      </w:r>
      <w:r w:rsidR="00523BD0" w:rsidRPr="007531C5">
        <w:rPr>
          <w:rFonts w:ascii="ＭＳ 明朝" w:eastAsia="ＭＳ 明朝" w:hAnsi="ＭＳ 明朝"/>
          <w:sz w:val="18"/>
          <w:szCs w:val="18"/>
        </w:rPr>
        <w:t xml:space="preserve">　良心館40</w:t>
      </w:r>
      <w:r w:rsidR="006F1296" w:rsidRPr="007531C5">
        <w:rPr>
          <w:rFonts w:ascii="ＭＳ 明朝" w:eastAsia="ＭＳ 明朝" w:hAnsi="ＭＳ 明朝" w:hint="eastAsia"/>
          <w:sz w:val="18"/>
          <w:szCs w:val="18"/>
        </w:rPr>
        <w:t>8</w:t>
      </w:r>
      <w:r w:rsidR="00523BD0" w:rsidRPr="007531C5">
        <w:rPr>
          <w:rFonts w:ascii="ＭＳ 明朝" w:eastAsia="ＭＳ 明朝" w:hAnsi="ＭＳ 明朝"/>
          <w:sz w:val="18"/>
          <w:szCs w:val="18"/>
        </w:rPr>
        <w:t>教室、40</w:t>
      </w:r>
      <w:r w:rsidR="006F1296" w:rsidRPr="007531C5">
        <w:rPr>
          <w:rFonts w:ascii="ＭＳ 明朝" w:eastAsia="ＭＳ 明朝" w:hAnsi="ＭＳ 明朝"/>
          <w:sz w:val="18"/>
          <w:szCs w:val="18"/>
        </w:rPr>
        <w:t>9</w:t>
      </w:r>
      <w:r w:rsidR="00523BD0" w:rsidRPr="007531C5">
        <w:rPr>
          <w:rFonts w:ascii="ＭＳ 明朝" w:eastAsia="ＭＳ 明朝" w:hAnsi="ＭＳ 明朝"/>
          <w:sz w:val="18"/>
          <w:szCs w:val="18"/>
        </w:rPr>
        <w:t>教室</w:t>
      </w:r>
    </w:p>
    <w:p w14:paraId="0E79B9FC" w14:textId="56F8172F" w:rsidR="007531C5" w:rsidRPr="007531C5" w:rsidRDefault="007531C5" w:rsidP="006F1296">
      <w:pPr>
        <w:pStyle w:val="HTML"/>
        <w:shd w:val="clear" w:color="auto" w:fill="FFFFFF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7531C5">
        <w:rPr>
          <w:rFonts w:ascii="ＭＳ 明朝" w:eastAsia="ＭＳ 明朝" w:hAnsi="ＭＳ 明朝"/>
          <w:sz w:val="18"/>
          <w:szCs w:val="18"/>
        </w:rPr>
        <w:t>https://www.doshisha.ac.jp/information/campus/imadegawa/overview.html</w:t>
      </w:r>
    </w:p>
    <w:p w14:paraId="3AB06C63" w14:textId="3870272B" w:rsidR="00523BD0" w:rsidRPr="007531C5" w:rsidRDefault="00523BD0" w:rsidP="00523BD0">
      <w:pPr>
        <w:rPr>
          <w:rFonts w:ascii="ＭＳ 明朝" w:eastAsia="ＭＳ 明朝" w:hAnsi="ＭＳ 明朝"/>
          <w:sz w:val="18"/>
          <w:szCs w:val="18"/>
        </w:rPr>
      </w:pPr>
    </w:p>
    <w:p w14:paraId="787683B1" w14:textId="77777777" w:rsidR="001F68F4" w:rsidRPr="00061FEA" w:rsidRDefault="00061FEA" w:rsidP="001F68F4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061FEA">
        <w:rPr>
          <w:rFonts w:ascii="ＭＳ 明朝" w:eastAsia="ＭＳ 明朝" w:hAnsi="ＭＳ 明朝" w:hint="eastAsia"/>
          <w:b/>
          <w:sz w:val="18"/>
          <w:szCs w:val="18"/>
        </w:rPr>
        <w:t>開会</w:t>
      </w:r>
      <w:r w:rsidRPr="00AF1B89">
        <w:rPr>
          <w:rFonts w:ascii="ＭＳ 明朝" w:eastAsia="ＭＳ 明朝" w:hAnsi="ＭＳ 明朝" w:hint="eastAsia"/>
          <w:bCs/>
          <w:sz w:val="18"/>
          <w:szCs w:val="18"/>
        </w:rPr>
        <w:t xml:space="preserve">　</w:t>
      </w:r>
      <w:r w:rsidRPr="00AF1B89">
        <w:rPr>
          <w:rFonts w:ascii="ＭＳ 明朝" w:eastAsia="ＭＳ 明朝" w:hAnsi="ＭＳ 明朝"/>
          <w:bCs/>
          <w:sz w:val="18"/>
          <w:szCs w:val="18"/>
        </w:rPr>
        <w:t>13:00</w:t>
      </w:r>
      <w:r w:rsidRPr="00AF1B89">
        <w:rPr>
          <w:rFonts w:ascii="ＭＳ 明朝" w:eastAsia="ＭＳ 明朝" w:hAnsi="ＭＳ 明朝" w:hint="eastAsia"/>
          <w:bCs/>
          <w:sz w:val="18"/>
          <w:szCs w:val="18"/>
        </w:rPr>
        <w:t>～1</w:t>
      </w:r>
      <w:r w:rsidRPr="00AF1B89">
        <w:rPr>
          <w:rFonts w:ascii="ＭＳ 明朝" w:eastAsia="ＭＳ 明朝" w:hAnsi="ＭＳ 明朝"/>
          <w:bCs/>
          <w:sz w:val="18"/>
          <w:szCs w:val="18"/>
        </w:rPr>
        <w:t>3:05</w:t>
      </w:r>
      <w:r w:rsidR="001F68F4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良心館 408教室</w:t>
      </w:r>
    </w:p>
    <w:p w14:paraId="419B5CAF" w14:textId="75A7140F" w:rsidR="00061FEA" w:rsidRPr="00AF1B89" w:rsidRDefault="00061FEA" w:rsidP="001F68F4">
      <w:pPr>
        <w:ind w:firstLineChars="100" w:firstLine="180"/>
        <w:rPr>
          <w:rFonts w:ascii="ＭＳ 明朝" w:eastAsia="ＭＳ 明朝" w:hAnsi="ＭＳ 明朝"/>
          <w:bCs/>
          <w:sz w:val="18"/>
          <w:szCs w:val="18"/>
        </w:rPr>
      </w:pPr>
      <w:r w:rsidRPr="00AF1B89">
        <w:rPr>
          <w:rFonts w:ascii="ＭＳ 明朝" w:eastAsia="ＭＳ 明朝" w:hAnsi="ＭＳ 明朝" w:hint="eastAsia"/>
          <w:bCs/>
          <w:sz w:val="18"/>
          <w:szCs w:val="18"/>
        </w:rPr>
        <w:t>山内信幸（関西支部長）</w:t>
      </w:r>
    </w:p>
    <w:p w14:paraId="6CE51D95" w14:textId="77777777" w:rsidR="00061FEA" w:rsidRPr="00AF1B89" w:rsidRDefault="00061FEA" w:rsidP="00523BD0">
      <w:pPr>
        <w:rPr>
          <w:rFonts w:ascii="ＭＳ 明朝" w:eastAsia="ＭＳ 明朝" w:hAnsi="ＭＳ 明朝"/>
          <w:bCs/>
          <w:sz w:val="18"/>
          <w:szCs w:val="18"/>
        </w:rPr>
      </w:pPr>
    </w:p>
    <w:p w14:paraId="29E05BF2" w14:textId="6E92C70D" w:rsidR="00892143" w:rsidRPr="00402FAE" w:rsidRDefault="007710F6" w:rsidP="00523BD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206F6" wp14:editId="303842F8">
                <wp:simplePos x="0" y="0"/>
                <wp:positionH relativeFrom="column">
                  <wp:posOffset>4809490</wp:posOffset>
                </wp:positionH>
                <wp:positionV relativeFrom="paragraph">
                  <wp:posOffset>5775960</wp:posOffset>
                </wp:positionV>
                <wp:extent cx="933450" cy="5810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06056" w14:textId="6D1D17D3" w:rsidR="0093380C" w:rsidRPr="00ED134B" w:rsidRDefault="0093380C" w:rsidP="009338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134B">
                              <w:rPr>
                                <w:rFonts w:hint="eastAsia"/>
                                <w:b/>
                                <w:bCs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206F6" id="楕円 2" o:spid="_x0000_s1026" style="position:absolute;left:0;text-align:left;margin-left:378.7pt;margin-top:454.8pt;width:73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" fillcolor="white [3201]" strokecolor="black [3213]" strokeweight="1pt">
                <v:stroke joinstyle="miter"/>
                <v:textbox>
                  <w:txbxContent>
                    <w:p w14:paraId="67E06056" w14:textId="6D1D17D3" w:rsidR="0093380C" w:rsidRPr="00ED134B" w:rsidRDefault="0093380C" w:rsidP="009338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134B">
                        <w:rPr>
                          <w:rFonts w:hint="eastAsia"/>
                          <w:b/>
                          <w:bCs/>
                        </w:rPr>
                        <w:t>裏面へ</w:t>
                      </w:r>
                    </w:p>
                  </w:txbxContent>
                </v:textbox>
              </v:oval>
            </w:pict>
          </mc:Fallback>
        </mc:AlternateContent>
      </w:r>
      <w:r w:rsidR="00523BD0" w:rsidRPr="00061FEA">
        <w:rPr>
          <w:rFonts w:ascii="ＭＳ 明朝" w:eastAsia="ＭＳ 明朝" w:hAnsi="ＭＳ 明朝"/>
          <w:b/>
          <w:sz w:val="18"/>
          <w:szCs w:val="18"/>
        </w:rPr>
        <w:t>研究発表</w:t>
      </w:r>
      <w:r w:rsidR="00523BD0" w:rsidRPr="00061FEA">
        <w:rPr>
          <w:rFonts w:ascii="ＭＳ 明朝" w:eastAsia="ＭＳ 明朝" w:hAnsi="ＭＳ 明朝"/>
          <w:sz w:val="18"/>
          <w:szCs w:val="18"/>
        </w:rPr>
        <w:t xml:space="preserve">　</w:t>
      </w:r>
      <w:r w:rsidR="00061FEA" w:rsidRPr="00061FEA">
        <w:rPr>
          <w:rFonts w:ascii="ＭＳ 明朝" w:eastAsia="ＭＳ 明朝" w:hAnsi="ＭＳ 明朝" w:hint="eastAsia"/>
          <w:sz w:val="18"/>
          <w:szCs w:val="18"/>
        </w:rPr>
        <w:t>1</w:t>
      </w:r>
      <w:r w:rsidR="00061FEA" w:rsidRPr="00061FEA">
        <w:rPr>
          <w:rFonts w:ascii="ＭＳ 明朝" w:eastAsia="ＭＳ 明朝" w:hAnsi="ＭＳ 明朝"/>
          <w:sz w:val="18"/>
          <w:szCs w:val="18"/>
        </w:rPr>
        <w:t>3:05</w:t>
      </w:r>
      <w:r w:rsidR="00061FEA" w:rsidRPr="00061FEA">
        <w:rPr>
          <w:rFonts w:ascii="ＭＳ 明朝" w:eastAsia="ＭＳ 明朝" w:hAnsi="ＭＳ 明朝" w:hint="eastAsia"/>
          <w:sz w:val="18"/>
          <w:szCs w:val="18"/>
        </w:rPr>
        <w:t>～</w:t>
      </w:r>
      <w:r w:rsidR="00523BD0" w:rsidRPr="00061FEA">
        <w:rPr>
          <w:rFonts w:ascii="ＭＳ 明朝" w:eastAsia="ＭＳ 明朝" w:hAnsi="ＭＳ 明朝"/>
          <w:sz w:val="18"/>
          <w:szCs w:val="18"/>
        </w:rPr>
        <w:t>16:</w:t>
      </w:r>
      <w:r w:rsidR="005B27AF">
        <w:rPr>
          <w:rFonts w:ascii="ＭＳ 明朝" w:eastAsia="ＭＳ 明朝" w:hAnsi="ＭＳ 明朝"/>
          <w:sz w:val="18"/>
          <w:szCs w:val="18"/>
        </w:rPr>
        <w:t>15</w:t>
      </w:r>
    </w:p>
    <w:tbl>
      <w:tblPr>
        <w:tblStyle w:val="a6"/>
        <w:tblW w:w="8494" w:type="dxa"/>
        <w:tblLook w:val="04A0" w:firstRow="1" w:lastRow="0" w:firstColumn="1" w:lastColumn="0" w:noHBand="0" w:noVBand="1"/>
      </w:tblPr>
      <w:tblGrid>
        <w:gridCol w:w="846"/>
        <w:gridCol w:w="3685"/>
        <w:gridCol w:w="3963"/>
      </w:tblGrid>
      <w:tr w:rsidR="00402FAE" w:rsidRPr="00402FAE" w14:paraId="2760A092" w14:textId="77777777" w:rsidTr="006849D0">
        <w:tc>
          <w:tcPr>
            <w:tcW w:w="846" w:type="dxa"/>
          </w:tcPr>
          <w:p w14:paraId="53EAB19C" w14:textId="77777777" w:rsidR="00160D04" w:rsidRPr="00402FAE" w:rsidRDefault="00160D04" w:rsidP="008921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DAC8868" w14:textId="65B600B2" w:rsidR="00160D04" w:rsidRPr="00ED134B" w:rsidRDefault="00160D04" w:rsidP="00F71711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ED134B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良心館　408 教室</w:t>
            </w:r>
          </w:p>
        </w:tc>
        <w:tc>
          <w:tcPr>
            <w:tcW w:w="3963" w:type="dxa"/>
          </w:tcPr>
          <w:p w14:paraId="0EF9FCB7" w14:textId="164A5BBE" w:rsidR="00160D04" w:rsidRPr="00ED134B" w:rsidRDefault="00160D04" w:rsidP="00F71711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ED134B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良心館 409 教室</w:t>
            </w:r>
          </w:p>
        </w:tc>
      </w:tr>
      <w:tr w:rsidR="00402FAE" w:rsidRPr="00402FAE" w14:paraId="572F9EB9" w14:textId="77777777" w:rsidTr="006849D0">
        <w:tc>
          <w:tcPr>
            <w:tcW w:w="846" w:type="dxa"/>
          </w:tcPr>
          <w:p w14:paraId="5FADFD37" w14:textId="17E39221" w:rsidR="00D81DAB" w:rsidRPr="00402FAE" w:rsidRDefault="00275D0A" w:rsidP="00523BD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3:05</w:t>
            </w:r>
            <w:r w:rsidRPr="00402FAE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14:paraId="6C9B27D1" w14:textId="40E42BC6" w:rsidR="00160D04" w:rsidRPr="00402FAE" w:rsidRDefault="00275D0A" w:rsidP="00523BD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3:35</w:t>
            </w:r>
          </w:p>
          <w:p w14:paraId="76D2054E" w14:textId="77777777" w:rsidR="00160D04" w:rsidRPr="00402FAE" w:rsidRDefault="00160D04" w:rsidP="00523BD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2769333" w14:textId="7222716D" w:rsidR="00160D04" w:rsidRPr="00402FAE" w:rsidRDefault="00160D04" w:rsidP="00523BD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BEE5400" w14:textId="77777777" w:rsidR="00AC1E61" w:rsidRPr="004F7EC2" w:rsidRDefault="00636CAE" w:rsidP="00AC1E61">
            <w:pPr>
              <w:pStyle w:val="HTML"/>
              <w:shd w:val="clear" w:color="auto" w:fill="FFFFFF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松家 鮎美（岐阜女子</w:t>
            </w:r>
            <w:r w:rsidR="00AC1E61"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大学講師）</w:t>
            </w:r>
          </w:p>
          <w:p w14:paraId="475A24D4" w14:textId="7FA01B54" w:rsidR="00160D04" w:rsidRPr="004F7EC2" w:rsidRDefault="00160D04" w:rsidP="00636CAE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TOEIC</w:t>
            </w: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授業におけるリメディアル英語教育の実践</w:t>
            </w:r>
            <w:r w:rsidR="00636CAE"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[</w:t>
            </w: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オンラインによる発表</w:t>
            </w:r>
            <w:r w:rsidR="00636CAE"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39F9C67F" w14:textId="188F8073" w:rsidR="00D81DAB" w:rsidRPr="004F7EC2" w:rsidRDefault="00D81DAB" w:rsidP="00636CAE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963" w:type="dxa"/>
          </w:tcPr>
          <w:p w14:paraId="3E40CE1A" w14:textId="6C283B14" w:rsidR="00D81DAB" w:rsidRPr="004F7EC2" w:rsidRDefault="009D1AF7" w:rsidP="00D81DAB">
            <w:pPr>
              <w:ind w:rightChars="107" w:right="225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F500C" wp14:editId="6063C69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10160</wp:posOffset>
                      </wp:positionV>
                      <wp:extent cx="2486025" cy="7048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602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434F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8pt" to="191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02FAE" w:rsidRPr="00402FAE" w14:paraId="7E4FB322" w14:textId="77777777" w:rsidTr="006849D0">
        <w:tc>
          <w:tcPr>
            <w:tcW w:w="846" w:type="dxa"/>
          </w:tcPr>
          <w:p w14:paraId="4CC9027B" w14:textId="5054EF7B" w:rsidR="00523BD0" w:rsidRPr="00402FAE" w:rsidRDefault="00275D0A" w:rsidP="00E161A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3:35</w:t>
            </w:r>
            <w:r w:rsidRPr="00402FAE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14:paraId="49271897" w14:textId="74A9179F" w:rsidR="00D81DAB" w:rsidRPr="00402FAE" w:rsidRDefault="00275D0A" w:rsidP="00E161A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4:05</w:t>
            </w:r>
          </w:p>
          <w:p w14:paraId="72AFC461" w14:textId="77777777" w:rsidR="00D81DAB" w:rsidRPr="00402FAE" w:rsidRDefault="00D81DAB" w:rsidP="00E161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6E16186" w14:textId="77777777" w:rsidR="00D81DAB" w:rsidRPr="00402FAE" w:rsidRDefault="00D81DAB" w:rsidP="00E161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655C7F3" w14:textId="5861A525" w:rsidR="00D81DAB" w:rsidRPr="00402FAE" w:rsidRDefault="00D81DAB" w:rsidP="00E161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C0ED880" w14:textId="77777777" w:rsidR="00C917A5" w:rsidRPr="004F7EC2" w:rsidRDefault="00C917A5" w:rsidP="00C917A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董　航（株式会社イノハーブインターナショナル）</w:t>
            </w:r>
          </w:p>
          <w:p w14:paraId="53E49A48" w14:textId="20948AD5" w:rsidR="00523BD0" w:rsidRPr="004F7EC2" w:rsidRDefault="00C917A5" w:rsidP="00C917A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明清期善書研究総説―日本・欧米・中国における善書研究の成果と今後の展望― </w:t>
            </w:r>
            <w:r w:rsidRPr="004F7EC2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[</w:t>
            </w: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オンラインによる発表]</w:t>
            </w:r>
          </w:p>
        </w:tc>
        <w:tc>
          <w:tcPr>
            <w:tcW w:w="3963" w:type="dxa"/>
          </w:tcPr>
          <w:p w14:paraId="1409722B" w14:textId="77777777" w:rsidR="00402FAE" w:rsidRPr="004F7EC2" w:rsidRDefault="00402FAE" w:rsidP="00402FAE">
            <w:pPr>
              <w:spacing w:line="293" w:lineRule="auto"/>
              <w:rPr>
                <w:rFonts w:ascii="ＭＳ 明朝" w:eastAsia="ＭＳ 明朝" w:hAnsi="ＭＳ 明朝" w:cs="PingFang SC Regular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 w:cs="PingFang SC Regular"/>
                <w:color w:val="000000" w:themeColor="text1"/>
                <w:sz w:val="18"/>
                <w:szCs w:val="18"/>
              </w:rPr>
              <w:t>謝</w:t>
            </w:r>
            <w:r w:rsidRPr="004F7EC2">
              <w:rPr>
                <w:rFonts w:ascii="ＭＳ 明朝" w:eastAsia="ＭＳ 明朝" w:hAnsi="ＭＳ 明朝" w:cs="PingFang SC Regular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F7EC2">
              <w:rPr>
                <w:rFonts w:ascii="ＭＳ 明朝" w:eastAsia="ＭＳ 明朝" w:hAnsi="ＭＳ 明朝" w:cs="PingFang SC Regular"/>
                <w:color w:val="000000" w:themeColor="text1"/>
                <w:sz w:val="18"/>
                <w:szCs w:val="18"/>
              </w:rPr>
              <w:t>帆（九州大学大学院地球社会統合科学府</w:t>
            </w:r>
            <w:r w:rsidRPr="004F7EC2">
              <w:rPr>
                <w:rFonts w:ascii="ＭＳ 明朝" w:eastAsia="ＭＳ 明朝" w:hAnsi="ＭＳ 明朝" w:cs="PingFang SC Regular" w:hint="eastAsia"/>
                <w:color w:val="000000" w:themeColor="text1"/>
                <w:sz w:val="18"/>
                <w:szCs w:val="18"/>
              </w:rPr>
              <w:t>・博士課程</w:t>
            </w:r>
            <w:r w:rsidRPr="004F7EC2">
              <w:rPr>
                <w:rFonts w:ascii="ＭＳ 明朝" w:eastAsia="ＭＳ 明朝" w:hAnsi="ＭＳ 明朝" w:cs="PingFang SC Regular"/>
                <w:color w:val="000000" w:themeColor="text1"/>
                <w:sz w:val="18"/>
                <w:szCs w:val="18"/>
              </w:rPr>
              <w:t>）</w:t>
            </w:r>
          </w:p>
          <w:p w14:paraId="42283E11" w14:textId="57D99BB7" w:rsidR="00523BD0" w:rsidRPr="004F7EC2" w:rsidRDefault="00402FAE" w:rsidP="00402FAE">
            <w:pPr>
              <w:rPr>
                <w:rFonts w:ascii="ＭＳ 明朝" w:eastAsia="ＭＳ 明朝" w:hAnsi="ＭＳ 明朝" w:cs="PingFang SC Regular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 w:cs="PingFang SC Regular"/>
                <w:color w:val="000000" w:themeColor="text1"/>
                <w:sz w:val="18"/>
                <w:szCs w:val="18"/>
              </w:rPr>
              <w:t>文化大革命期における三島由紀夫文学の受容―</w:t>
            </w:r>
            <w:r w:rsidRPr="004F7EC2">
              <w:rPr>
                <w:rFonts w:ascii="ＭＳ 明朝" w:eastAsia="ＭＳ 明朝" w:hAnsi="ＭＳ 明朝" w:cs="PingFang SC Regular" w:hint="eastAsia"/>
                <w:color w:val="000000" w:themeColor="text1"/>
                <w:sz w:val="18"/>
                <w:szCs w:val="18"/>
              </w:rPr>
              <w:t>『</w:t>
            </w:r>
            <w:r w:rsidRPr="004F7EC2">
              <w:rPr>
                <w:rFonts w:ascii="ＭＳ 明朝" w:eastAsia="ＭＳ 明朝" w:hAnsi="ＭＳ 明朝" w:cs="PingFang SC Regular"/>
                <w:color w:val="000000" w:themeColor="text1"/>
                <w:sz w:val="18"/>
                <w:szCs w:val="18"/>
              </w:rPr>
              <w:t>憂国</w:t>
            </w:r>
            <w:r w:rsidRPr="004F7EC2">
              <w:rPr>
                <w:rFonts w:ascii="ＭＳ 明朝" w:eastAsia="ＭＳ 明朝" w:hAnsi="ＭＳ 明朝" w:cs="PingFang SC Regular" w:hint="eastAsia"/>
                <w:color w:val="000000" w:themeColor="text1"/>
                <w:sz w:val="18"/>
                <w:szCs w:val="18"/>
              </w:rPr>
              <w:t>』におけるパラテクストを</w:t>
            </w:r>
            <w:r w:rsidRPr="004F7EC2">
              <w:rPr>
                <w:rFonts w:ascii="ＭＳ 明朝" w:eastAsia="ＭＳ 明朝" w:hAnsi="ＭＳ 明朝" w:cs="PingFang SC Regular"/>
                <w:color w:val="000000" w:themeColor="text1"/>
                <w:sz w:val="18"/>
                <w:szCs w:val="18"/>
              </w:rPr>
              <w:t>中心に―</w:t>
            </w:r>
          </w:p>
          <w:p w14:paraId="03FF904E" w14:textId="24717D6B" w:rsidR="00402FAE" w:rsidRPr="004F7EC2" w:rsidRDefault="00BC3A66" w:rsidP="00BC3A66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 w:cs="PingFang SC Regular" w:hint="eastAsia"/>
                <w:color w:val="000000" w:themeColor="text1"/>
                <w:sz w:val="18"/>
                <w:szCs w:val="18"/>
              </w:rPr>
              <w:t>[オンラインによる発表]</w:t>
            </w:r>
          </w:p>
        </w:tc>
      </w:tr>
      <w:tr w:rsidR="006F1296" w:rsidRPr="00061FEA" w14:paraId="71030635" w14:textId="77777777" w:rsidTr="006849D0">
        <w:tc>
          <w:tcPr>
            <w:tcW w:w="846" w:type="dxa"/>
          </w:tcPr>
          <w:p w14:paraId="4FA24D2C" w14:textId="4A324BD4" w:rsidR="006F1296" w:rsidRPr="00636CAE" w:rsidRDefault="006F1296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36CAE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="00275D0A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636CAE">
              <w:rPr>
                <w:rFonts w:ascii="ＭＳ 明朝" w:eastAsia="ＭＳ 明朝" w:hAnsi="ＭＳ 明朝"/>
                <w:sz w:val="18"/>
                <w:szCs w:val="18"/>
              </w:rPr>
              <w:t>:</w:t>
            </w:r>
            <w:r w:rsidR="00275D0A">
              <w:rPr>
                <w:rFonts w:ascii="ＭＳ 明朝" w:eastAsia="ＭＳ 明朝" w:hAnsi="ＭＳ 明朝"/>
                <w:sz w:val="18"/>
                <w:szCs w:val="18"/>
              </w:rPr>
              <w:t>05</w:t>
            </w:r>
            <w:r w:rsidRPr="00636CAE">
              <w:rPr>
                <w:rFonts w:ascii="ＭＳ 明朝" w:eastAsia="ＭＳ 明朝" w:hAnsi="ＭＳ 明朝"/>
                <w:sz w:val="18"/>
                <w:szCs w:val="18"/>
              </w:rPr>
              <w:t>～</w:t>
            </w:r>
          </w:p>
          <w:p w14:paraId="20777697" w14:textId="04A33ECC" w:rsidR="006F1296" w:rsidRPr="00636CAE" w:rsidRDefault="006F1296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36CAE">
              <w:rPr>
                <w:rFonts w:ascii="ＭＳ 明朝" w:eastAsia="ＭＳ 明朝" w:hAnsi="ＭＳ 明朝"/>
                <w:sz w:val="18"/>
                <w:szCs w:val="18"/>
              </w:rPr>
              <w:t>14:</w:t>
            </w:r>
            <w:r w:rsidR="00275D0A">
              <w:rPr>
                <w:rFonts w:ascii="ＭＳ 明朝" w:eastAsia="ＭＳ 明朝" w:hAnsi="ＭＳ 明朝"/>
                <w:sz w:val="18"/>
                <w:szCs w:val="18"/>
              </w:rPr>
              <w:t>35</w:t>
            </w:r>
          </w:p>
          <w:p w14:paraId="31DF923F" w14:textId="4BB8E44F" w:rsidR="006F1296" w:rsidRPr="00061FEA" w:rsidRDefault="006F1296" w:rsidP="006F1296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0D3E06" w14:textId="77777777" w:rsidR="006F1296" w:rsidRPr="004F7EC2" w:rsidRDefault="006F1296" w:rsidP="006F1296">
            <w:pPr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</w:pPr>
            <w:r w:rsidRPr="004F7EC2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銭</w:t>
            </w:r>
            <w:r w:rsidRPr="004F7EC2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　</w:t>
            </w:r>
            <w:r w:rsidRPr="004F7EC2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蕾</w:t>
            </w:r>
            <w:r w:rsidRPr="004F7EC2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（</w:t>
            </w:r>
            <w:r w:rsidRPr="004F7EC2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大阪大学大学院言語文化研究科博士後期課程修了</w:t>
            </w:r>
            <w:r w:rsidRPr="004F7EC2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）</w:t>
            </w:r>
          </w:p>
          <w:p w14:paraId="655DA314" w14:textId="4E32726E" w:rsidR="006F1296" w:rsidRPr="004F7EC2" w:rsidRDefault="006F1296" w:rsidP="00636CAE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中国と日本のヤオイ研究：研究スタンスの差異を中心に</w:t>
            </w:r>
          </w:p>
        </w:tc>
        <w:tc>
          <w:tcPr>
            <w:tcW w:w="3963" w:type="dxa"/>
          </w:tcPr>
          <w:p w14:paraId="73806BBF" w14:textId="77777777" w:rsidR="00C917A5" w:rsidRPr="004F7EC2" w:rsidRDefault="00C917A5" w:rsidP="00C917A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18"/>
                <w:szCs w:val="18"/>
              </w:rPr>
              <w:t>寺浦麻由</w:t>
            </w:r>
            <w:r w:rsidRPr="004F7EC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4F7EC2"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18"/>
                <w:szCs w:val="18"/>
              </w:rPr>
              <w:t>大阪大学大学院言語文化研究科言語文化専攻</w:t>
            </w:r>
            <w:r w:rsidRPr="004F7EC2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2BD04C12" w14:textId="7D9EC92B" w:rsidR="00402FAE" w:rsidRPr="004F7EC2" w:rsidRDefault="00C917A5" w:rsidP="00C917A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三島由紀夫辞世の句と</w:t>
            </w:r>
            <w:r w:rsidRPr="004F7EC2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Death Poems</w:t>
            </w: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4F7EC2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of Mishima</w:t>
            </w:r>
            <w:r w:rsidRPr="004F7EC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の差異</w:t>
            </w:r>
          </w:p>
        </w:tc>
      </w:tr>
      <w:tr w:rsidR="009D1AF7" w:rsidRPr="00061FEA" w14:paraId="415EFE40" w14:textId="77777777" w:rsidTr="006849D0">
        <w:tc>
          <w:tcPr>
            <w:tcW w:w="846" w:type="dxa"/>
            <w:tcBorders>
              <w:right w:val="single" w:sz="4" w:space="0" w:color="auto"/>
            </w:tcBorders>
          </w:tcPr>
          <w:p w14:paraId="3C5958CC" w14:textId="77777777" w:rsidR="009D1AF7" w:rsidRDefault="009D1AF7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4:35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14:paraId="7322F4D5" w14:textId="31BF0362" w:rsidR="009D1AF7" w:rsidRPr="00636CAE" w:rsidRDefault="009D1AF7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4:45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78877" w14:textId="3EFE2536" w:rsidR="009D1AF7" w:rsidRPr="00061FEA" w:rsidRDefault="009D1AF7" w:rsidP="006F1296">
            <w:pPr>
              <w:rPr>
                <w:rFonts w:ascii="ＭＳ 明朝" w:eastAsia="ＭＳ 明朝" w:hAnsi="ＭＳ 明朝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  <w:shd w:val="clear" w:color="auto" w:fill="FFFFFF"/>
              </w:rPr>
              <w:t xml:space="preserve">                             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shd w:val="clear" w:color="auto" w:fill="FFFFFF"/>
              </w:rPr>
              <w:t>休</w:t>
            </w:r>
          </w:p>
        </w:tc>
        <w:tc>
          <w:tcPr>
            <w:tcW w:w="3963" w:type="dxa"/>
            <w:tcBorders>
              <w:left w:val="nil"/>
            </w:tcBorders>
          </w:tcPr>
          <w:p w14:paraId="64DB0516" w14:textId="166125F6" w:rsidR="009D1AF7" w:rsidRPr="00402FAE" w:rsidRDefault="009D1AF7" w:rsidP="00402F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憩</w:t>
            </w:r>
          </w:p>
        </w:tc>
      </w:tr>
      <w:tr w:rsidR="006F1296" w:rsidRPr="00061FEA" w14:paraId="0522F611" w14:textId="77777777" w:rsidTr="006849D0">
        <w:tc>
          <w:tcPr>
            <w:tcW w:w="846" w:type="dxa"/>
          </w:tcPr>
          <w:p w14:paraId="1C121DE3" w14:textId="5B65A391" w:rsidR="006F1296" w:rsidRPr="00402FAE" w:rsidRDefault="006F1296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14:</w:t>
            </w:r>
            <w:r w:rsidR="009D1AF7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="00275D0A" w:rsidRPr="00402FAE">
              <w:rPr>
                <w:rFonts w:ascii="ＭＳ 明朝" w:eastAsia="ＭＳ 明朝" w:hAnsi="ＭＳ 明朝"/>
                <w:sz w:val="18"/>
                <w:szCs w:val="18"/>
              </w:rPr>
              <w:t>5</w:t>
            </w: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～</w:t>
            </w:r>
          </w:p>
          <w:p w14:paraId="7E11400A" w14:textId="2EE4B9AD" w:rsidR="006F1296" w:rsidRPr="00402FAE" w:rsidRDefault="006F1296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="00275D0A" w:rsidRPr="00402FAE">
              <w:rPr>
                <w:rFonts w:ascii="ＭＳ 明朝" w:eastAsia="ＭＳ 明朝" w:hAnsi="ＭＳ 明朝"/>
                <w:sz w:val="18"/>
                <w:szCs w:val="18"/>
              </w:rPr>
              <w:t>5</w:t>
            </w: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:</w:t>
            </w:r>
            <w:r w:rsidR="009D1AF7">
              <w:rPr>
                <w:rFonts w:ascii="ＭＳ 明朝" w:eastAsia="ＭＳ 明朝" w:hAnsi="ＭＳ 明朝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5E6CF18" w14:textId="77777777" w:rsidR="0093380C" w:rsidRDefault="0093380C" w:rsidP="009338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</w:pPr>
            <w:r w:rsidRPr="0032789E"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  <w:t>渡邊理恵子</w:t>
            </w:r>
            <w:r w:rsidRPr="00402FAE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（京都大学大学院</w:t>
            </w:r>
            <w:r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人間・環境学研究科博士前期課程</w:t>
            </w:r>
            <w:r w:rsidRPr="00402FAE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）</w:t>
            </w:r>
            <w:r w:rsidRPr="0032789E"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  <w:t xml:space="preserve">　　</w:t>
            </w:r>
          </w:p>
          <w:p w14:paraId="7254C5B0" w14:textId="3910FB67" w:rsidR="006F1296" w:rsidRPr="00402FAE" w:rsidRDefault="0093380C" w:rsidP="009338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2789E">
              <w:rPr>
                <w:rFonts w:ascii="ＭＳ 明朝" w:eastAsia="ＭＳ 明朝" w:hAnsi="ＭＳ 明朝" w:cs="ＭＳ ゴシック"/>
                <w:kern w:val="0"/>
                <w:sz w:val="18"/>
                <w:szCs w:val="18"/>
              </w:rPr>
              <w:t>エミリー・ブロンテ作『嵐が丘』の謎について</w:t>
            </w:r>
          </w:p>
        </w:tc>
        <w:tc>
          <w:tcPr>
            <w:tcW w:w="3963" w:type="dxa"/>
          </w:tcPr>
          <w:p w14:paraId="4D5C5961" w14:textId="77777777" w:rsidR="00275D0A" w:rsidRPr="00B24D87" w:rsidRDefault="00275D0A" w:rsidP="00275D0A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1F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陳</w:t>
            </w:r>
            <w:r w:rsidRPr="00B24D8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潮涯（大阪大学文学研究科比較文学研究室　招聘研究員）</w:t>
            </w:r>
          </w:p>
          <w:p w14:paraId="1515EC9D" w14:textId="32AECA1D" w:rsidR="00275D0A" w:rsidRPr="00061FEA" w:rsidRDefault="00275D0A" w:rsidP="006849D0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B24D8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日本における「聊斎志異・画皮」の受容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B24D8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―戒色小説から「画皮妖」への定着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―</w:t>
            </w:r>
          </w:p>
        </w:tc>
      </w:tr>
      <w:tr w:rsidR="006F1296" w:rsidRPr="00061FEA" w14:paraId="46E9874F" w14:textId="77777777" w:rsidTr="006849D0">
        <w:tc>
          <w:tcPr>
            <w:tcW w:w="846" w:type="dxa"/>
            <w:tcBorders>
              <w:bottom w:val="nil"/>
            </w:tcBorders>
          </w:tcPr>
          <w:p w14:paraId="2946920A" w14:textId="54143177" w:rsidR="006F1296" w:rsidRPr="00402FAE" w:rsidRDefault="00275D0A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15</w:t>
            </w:r>
            <w:r w:rsidR="006F1296" w:rsidRPr="00402FAE">
              <w:rPr>
                <w:rFonts w:ascii="ＭＳ 明朝" w:eastAsia="ＭＳ 明朝" w:hAnsi="ＭＳ 明朝"/>
                <w:sz w:val="18"/>
                <w:szCs w:val="18"/>
              </w:rPr>
              <w:t>:</w:t>
            </w:r>
            <w:r w:rsidR="009D1AF7">
              <w:rPr>
                <w:rFonts w:ascii="ＭＳ 明朝" w:eastAsia="ＭＳ 明朝" w:hAnsi="ＭＳ 明朝"/>
                <w:sz w:val="18"/>
                <w:szCs w:val="18"/>
              </w:rPr>
              <w:t>15</w:t>
            </w:r>
            <w:r w:rsidR="006F1296" w:rsidRPr="00402FAE">
              <w:rPr>
                <w:rFonts w:ascii="ＭＳ 明朝" w:eastAsia="ＭＳ 明朝" w:hAnsi="ＭＳ 明朝"/>
                <w:sz w:val="18"/>
                <w:szCs w:val="18"/>
              </w:rPr>
              <w:t>～</w:t>
            </w:r>
          </w:p>
          <w:p w14:paraId="135D5563" w14:textId="506DCDE8" w:rsidR="006F1296" w:rsidRPr="00402FAE" w:rsidRDefault="006F1296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15:</w:t>
            </w:r>
            <w:r w:rsidR="009D1AF7">
              <w:rPr>
                <w:rFonts w:ascii="ＭＳ 明朝" w:eastAsia="ＭＳ 明朝" w:hAnsi="ＭＳ 明朝"/>
                <w:sz w:val="18"/>
                <w:szCs w:val="18"/>
              </w:rPr>
              <w:t>45</w:t>
            </w:r>
          </w:p>
        </w:tc>
        <w:tc>
          <w:tcPr>
            <w:tcW w:w="3685" w:type="dxa"/>
            <w:tcBorders>
              <w:bottom w:val="nil"/>
            </w:tcBorders>
          </w:tcPr>
          <w:p w14:paraId="443B46D1" w14:textId="2FF9C265" w:rsidR="00636CAE" w:rsidRPr="00402FAE" w:rsidRDefault="00636CAE" w:rsidP="00AE68D3">
            <w:pPr>
              <w:tabs>
                <w:tab w:val="left" w:pos="1138"/>
              </w:tabs>
              <w:rPr>
                <w:rFonts w:ascii="ＭＳ 明朝" w:eastAsia="ＭＳ 明朝" w:hAnsi="ＭＳ 明朝" w:cs="Times New Roman"/>
                <w:spacing w:val="-4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枦山 剛（鳥羽商船高等専門学校准教授）</w:t>
            </w:r>
          </w:p>
          <w:p w14:paraId="6966CEEB" w14:textId="6685B7D1" w:rsidR="006F1296" w:rsidRPr="00402FAE" w:rsidRDefault="006F1296" w:rsidP="00636C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1968年におけるアメリカのベトナム戦争政策</w:t>
            </w:r>
            <w:r w:rsidR="00636CAE" w:rsidRPr="00402FAE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 xml:space="preserve"> ―</w:t>
            </w:r>
            <w:r w:rsidRPr="00402FAE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米国大統領選挙とのかかわりの中で</w:t>
            </w:r>
            <w:r w:rsidR="00636CAE" w:rsidRPr="00402FAE">
              <w:rPr>
                <w:rFonts w:ascii="ＭＳ 明朝" w:eastAsia="ＭＳ 明朝" w:hAnsi="ＭＳ 明朝" w:cs="Times New Roman" w:hint="eastAsia"/>
                <w:spacing w:val="-4"/>
                <w:sz w:val="18"/>
                <w:szCs w:val="18"/>
              </w:rPr>
              <w:t>―</w:t>
            </w:r>
          </w:p>
        </w:tc>
        <w:tc>
          <w:tcPr>
            <w:tcW w:w="3963" w:type="dxa"/>
            <w:tcBorders>
              <w:bottom w:val="nil"/>
            </w:tcBorders>
          </w:tcPr>
          <w:p w14:paraId="33BA381E" w14:textId="227D0B9C" w:rsidR="00636CAE" w:rsidRPr="004B4137" w:rsidRDefault="00636CAE" w:rsidP="00636CAE">
            <w:pPr>
              <w:pStyle w:val="HTML"/>
              <w:shd w:val="clear" w:color="auto" w:fill="FFFFFF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61FEA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清藤隆春（九州大学大学院地球社会統合科学府博士後期課程/</w:t>
            </w:r>
            <w:r w:rsidRPr="004B4137"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徳島大学高等教育研究センター特任助教)</w:t>
            </w:r>
          </w:p>
          <w:p w14:paraId="2AB0423A" w14:textId="28282523" w:rsidR="009D1AF7" w:rsidRPr="009D1AF7" w:rsidRDefault="006F1296" w:rsidP="00F202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61FEA">
              <w:rPr>
                <w:rFonts w:ascii="ＭＳ 明朝" w:eastAsia="ＭＳ 明朝" w:hAnsi="ＭＳ 明朝" w:hint="eastAsia"/>
                <w:sz w:val="18"/>
                <w:szCs w:val="18"/>
              </w:rPr>
              <w:t>ベトナム人技能実習生の心の拠り所について</w:t>
            </w:r>
            <w:r w:rsidR="00636CAE">
              <w:rPr>
                <w:rFonts w:ascii="ＭＳ 明朝" w:eastAsia="ＭＳ 明朝" w:hAnsi="ＭＳ 明朝" w:hint="eastAsia"/>
                <w:sz w:val="18"/>
                <w:szCs w:val="18"/>
              </w:rPr>
              <w:t>―</w:t>
            </w:r>
            <w:r w:rsidRPr="00061FEA">
              <w:rPr>
                <w:rFonts w:ascii="ＭＳ 明朝" w:eastAsia="ＭＳ 明朝" w:hAnsi="ＭＳ 明朝" w:hint="eastAsia"/>
                <w:sz w:val="18"/>
                <w:szCs w:val="18"/>
              </w:rPr>
              <w:t>地域日本語教室の調査から</w:t>
            </w:r>
            <w:r w:rsidR="00636CAE">
              <w:rPr>
                <w:rFonts w:ascii="ＭＳ 明朝" w:eastAsia="ＭＳ 明朝" w:hAnsi="ＭＳ 明朝" w:hint="eastAsia"/>
                <w:sz w:val="18"/>
                <w:szCs w:val="18"/>
              </w:rPr>
              <w:t>―</w:t>
            </w:r>
          </w:p>
        </w:tc>
      </w:tr>
      <w:tr w:rsidR="006F1296" w:rsidRPr="00061FEA" w14:paraId="06A9AC7E" w14:textId="77777777" w:rsidTr="006849D0">
        <w:trPr>
          <w:trHeight w:val="12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7F8AC2F" w14:textId="3C52508F" w:rsidR="006F1296" w:rsidRPr="00402FAE" w:rsidRDefault="006F1296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15:</w:t>
            </w:r>
            <w:r w:rsidR="009D1AF7">
              <w:rPr>
                <w:rFonts w:ascii="ＭＳ 明朝" w:eastAsia="ＭＳ 明朝" w:hAnsi="ＭＳ 明朝"/>
                <w:sz w:val="18"/>
                <w:szCs w:val="18"/>
              </w:rPr>
              <w:t>45</w:t>
            </w: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～</w:t>
            </w:r>
          </w:p>
          <w:p w14:paraId="69F22950" w14:textId="5DF665C2" w:rsidR="006F1296" w:rsidRPr="00402FAE" w:rsidRDefault="006F1296" w:rsidP="006F12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="00275D0A" w:rsidRPr="00402FAE">
              <w:rPr>
                <w:rFonts w:ascii="ＭＳ 明朝" w:eastAsia="ＭＳ 明朝" w:hAnsi="ＭＳ 明朝"/>
                <w:sz w:val="18"/>
                <w:szCs w:val="18"/>
              </w:rPr>
              <w:t>6</w:t>
            </w:r>
            <w:r w:rsidRPr="00402FAE">
              <w:rPr>
                <w:rFonts w:ascii="ＭＳ 明朝" w:eastAsia="ＭＳ 明朝" w:hAnsi="ＭＳ 明朝"/>
                <w:sz w:val="18"/>
                <w:szCs w:val="18"/>
              </w:rPr>
              <w:t>:</w:t>
            </w:r>
            <w:r w:rsidR="009D1AF7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="00275D0A" w:rsidRPr="00402FAE">
              <w:rPr>
                <w:rFonts w:ascii="ＭＳ 明朝" w:eastAsia="ＭＳ 明朝" w:hAnsi="ＭＳ 明朝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943248D" w14:textId="77777777" w:rsidR="00636CAE" w:rsidRPr="00402FAE" w:rsidRDefault="00636CAE" w:rsidP="00636CAE">
            <w:pPr>
              <w:rPr>
                <w:rFonts w:ascii="ＭＳ 明朝" w:eastAsia="ＭＳ 明朝" w:hAnsi="ＭＳ 明朝"/>
                <w:sz w:val="18"/>
                <w:szCs w:val="18"/>
                <w:lang w:val="en-GB"/>
              </w:rPr>
            </w:pPr>
            <w:r w:rsidRPr="00402FAE">
              <w:rPr>
                <w:rFonts w:ascii="ＭＳ 明朝" w:eastAsia="ＭＳ 明朝" w:hAnsi="ＭＳ 明朝" w:hint="eastAsia"/>
                <w:sz w:val="18"/>
                <w:szCs w:val="18"/>
                <w:lang w:val="en-GB"/>
              </w:rPr>
              <w:t>中村友紀（関東学院大学教授）</w:t>
            </w:r>
          </w:p>
          <w:p w14:paraId="1281C2EB" w14:textId="4865ED08" w:rsidR="006F1296" w:rsidRPr="00402FAE" w:rsidRDefault="006F1296" w:rsidP="00636CAE">
            <w:pPr>
              <w:rPr>
                <w:rFonts w:ascii="ＭＳ 明朝" w:eastAsia="ＭＳ 明朝" w:hAnsi="ＭＳ 明朝"/>
                <w:sz w:val="18"/>
                <w:szCs w:val="18"/>
                <w:lang w:val="en-GB"/>
              </w:rPr>
            </w:pPr>
            <w:r w:rsidRPr="00402FAE">
              <w:rPr>
                <w:rFonts w:ascii="ＭＳ 明朝" w:eastAsia="ＭＳ 明朝" w:hAnsi="ＭＳ 明朝" w:hint="eastAsia"/>
                <w:sz w:val="18"/>
                <w:szCs w:val="18"/>
                <w:lang w:val="en-GB"/>
              </w:rPr>
              <w:t>イングランド復讐劇の暴力表象のコンベンションの近代初期性</w:t>
            </w:r>
          </w:p>
          <w:p w14:paraId="0D4D79B9" w14:textId="64729F8B" w:rsidR="006F1296" w:rsidRPr="00402FAE" w:rsidRDefault="006F1296" w:rsidP="006F129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  <w:lang w:val="en-GB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3ED2C95" w14:textId="214A1CF3" w:rsidR="00275D0A" w:rsidRPr="00061FEA" w:rsidRDefault="00275D0A" w:rsidP="00275D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61FEA">
              <w:rPr>
                <w:rFonts w:ascii="ＭＳ 明朝" w:eastAsia="ＭＳ 明朝" w:hAnsi="ＭＳ 明朝" w:hint="eastAsia"/>
                <w:sz w:val="18"/>
                <w:szCs w:val="18"/>
              </w:rPr>
              <w:t>大谷鉄平（北陸</w:t>
            </w:r>
            <w:r w:rsidR="002D68C9">
              <w:rPr>
                <w:rFonts w:ascii="ＭＳ 明朝" w:eastAsia="ＭＳ 明朝" w:hAnsi="ＭＳ 明朝" w:hint="eastAsia"/>
                <w:sz w:val="18"/>
                <w:szCs w:val="18"/>
              </w:rPr>
              <w:t>大学国際交流センター講師</w:t>
            </w:r>
            <w:r w:rsidRPr="00061FE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CD434FB" w14:textId="77777777" w:rsidR="00275D0A" w:rsidRPr="00061FEA" w:rsidRDefault="00275D0A" w:rsidP="00275D0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61FEA">
              <w:rPr>
                <w:rFonts w:ascii="ＭＳ 明朝" w:eastAsia="ＭＳ 明朝" w:hAnsi="ＭＳ 明朝" w:hint="eastAsia"/>
                <w:sz w:val="18"/>
                <w:szCs w:val="18"/>
              </w:rPr>
              <w:t>「ありがとうございました」の語用論的解釈と対応への一考察</w:t>
            </w:r>
          </w:p>
          <w:p w14:paraId="6291990E" w14:textId="10BA124A" w:rsidR="006F1296" w:rsidRPr="00061FEA" w:rsidRDefault="006F1296" w:rsidP="00B24D87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</w:tbl>
    <w:p w14:paraId="5DCBAD0A" w14:textId="3B854B05" w:rsidR="00523BD0" w:rsidRPr="00061FEA" w:rsidRDefault="00523BD0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061FEA">
        <w:rPr>
          <w:rFonts w:ascii="ＭＳ 明朝" w:eastAsia="ＭＳ 明朝" w:hAnsi="ＭＳ 明朝" w:cs="ＭＳ Ｐゴシック"/>
          <w:b/>
          <w:kern w:val="0"/>
          <w:sz w:val="18"/>
          <w:szCs w:val="18"/>
        </w:rPr>
        <w:lastRenderedPageBreak/>
        <w:t xml:space="preserve">講演　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1</w:t>
      </w:r>
      <w:r w:rsidR="00F71711" w:rsidRPr="00061FE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6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:</w:t>
      </w:r>
      <w:r w:rsidR="009D1AF7">
        <w:rPr>
          <w:rFonts w:ascii="ＭＳ 明朝" w:eastAsia="ＭＳ 明朝" w:hAnsi="ＭＳ 明朝" w:cs="ＭＳ Ｐゴシック"/>
          <w:kern w:val="0"/>
          <w:sz w:val="18"/>
          <w:szCs w:val="18"/>
        </w:rPr>
        <w:t>25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～1</w:t>
      </w:r>
      <w:r w:rsidR="009D1AF7">
        <w:rPr>
          <w:rFonts w:ascii="ＭＳ 明朝" w:eastAsia="ＭＳ 明朝" w:hAnsi="ＭＳ 明朝" w:cs="ＭＳ Ｐゴシック"/>
          <w:kern w:val="0"/>
          <w:sz w:val="18"/>
          <w:szCs w:val="18"/>
        </w:rPr>
        <w:t>7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:</w:t>
      </w:r>
      <w:r w:rsidR="009D1AF7">
        <w:rPr>
          <w:rFonts w:ascii="ＭＳ 明朝" w:eastAsia="ＭＳ 明朝" w:hAnsi="ＭＳ 明朝" w:cs="ＭＳ Ｐゴシック"/>
          <w:kern w:val="0"/>
          <w:sz w:val="18"/>
          <w:szCs w:val="18"/>
        </w:rPr>
        <w:t>05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 xml:space="preserve">  良心館 40</w:t>
      </w:r>
      <w:r w:rsidR="00F71711"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8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教室</w:t>
      </w:r>
    </w:p>
    <w:p w14:paraId="69BA426E" w14:textId="77777777" w:rsidR="00523BD0" w:rsidRPr="00061FEA" w:rsidRDefault="00523BD0" w:rsidP="00523BD0">
      <w:pPr>
        <w:widowControl/>
        <w:ind w:firstLineChars="200" w:firstLine="36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中川久公先生（京都恵美須神社宮司・同志社大学嘱託講師）</w:t>
      </w:r>
    </w:p>
    <w:p w14:paraId="29936D8C" w14:textId="5FB00AC6" w:rsidR="00523BD0" w:rsidRPr="00061FEA" w:rsidRDefault="00523BD0" w:rsidP="00B704CE">
      <w:pPr>
        <w:ind w:firstLineChars="300" w:firstLine="540"/>
        <w:rPr>
          <w:rFonts w:ascii="ＭＳ 明朝" w:eastAsia="ＭＳ 明朝" w:hAnsi="ＭＳ 明朝" w:cs="Courier New"/>
          <w:kern w:val="0"/>
          <w:sz w:val="18"/>
          <w:szCs w:val="18"/>
          <w:shd w:val="clear" w:color="auto" w:fill="FFFFFF"/>
        </w:rPr>
      </w:pP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「</w:t>
      </w:r>
      <w:r w:rsidR="00DE1A96" w:rsidRPr="004B4137">
        <w:rPr>
          <w:rFonts w:ascii="ＭＳ 明朝" w:eastAsia="ＭＳ 明朝" w:hAnsi="ＭＳ 明朝" w:cs="ＭＳ ゴシック"/>
          <w:kern w:val="0"/>
          <w:sz w:val="18"/>
          <w:szCs w:val="18"/>
        </w:rPr>
        <w:t>スキから見た茶碗</w:t>
      </w:r>
      <w:r w:rsidR="00CC0F74" w:rsidRPr="00061FEA">
        <w:rPr>
          <w:rFonts w:ascii="ＭＳ 明朝" w:eastAsia="ＭＳ 明朝" w:hAnsi="ＭＳ 明朝" w:cs="Courier New"/>
          <w:kern w:val="0"/>
          <w:sz w:val="18"/>
          <w:szCs w:val="18"/>
          <w:shd w:val="clear" w:color="auto" w:fill="FFFFFF"/>
        </w:rPr>
        <w:t>」</w:t>
      </w:r>
    </w:p>
    <w:p w14:paraId="3BB5531A" w14:textId="4870C494" w:rsidR="00523BD0" w:rsidRDefault="00523BD0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14:paraId="29323F94" w14:textId="776DE396" w:rsidR="00AC1E61" w:rsidRDefault="00AC1E61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AC1E61">
        <w:rPr>
          <w:rFonts w:ascii="ＭＳ 明朝" w:eastAsia="ＭＳ 明朝" w:hAnsi="ＭＳ 明朝" w:cs="ＭＳ Ｐゴシック" w:hint="eastAsia"/>
          <w:b/>
          <w:bCs/>
          <w:kern w:val="0"/>
          <w:sz w:val="18"/>
          <w:szCs w:val="18"/>
        </w:rPr>
        <w:t>関西支部総会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1</w:t>
      </w:r>
      <w:r>
        <w:rPr>
          <w:rFonts w:ascii="ＭＳ 明朝" w:eastAsia="ＭＳ 明朝" w:hAnsi="ＭＳ 明朝" w:cs="ＭＳ Ｐゴシック"/>
          <w:kern w:val="0"/>
          <w:sz w:val="18"/>
          <w:szCs w:val="18"/>
        </w:rPr>
        <w:t>7:05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～1</w:t>
      </w:r>
      <w:r>
        <w:rPr>
          <w:rFonts w:ascii="ＭＳ 明朝" w:eastAsia="ＭＳ 明朝" w:hAnsi="ＭＳ 明朝" w:cs="ＭＳ Ｐゴシック"/>
          <w:kern w:val="0"/>
          <w:sz w:val="18"/>
          <w:szCs w:val="18"/>
        </w:rPr>
        <w:t xml:space="preserve">7:10  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良心館 </w:t>
      </w:r>
      <w:r>
        <w:rPr>
          <w:rFonts w:ascii="ＭＳ 明朝" w:eastAsia="ＭＳ 明朝" w:hAnsi="ＭＳ 明朝" w:cs="ＭＳ Ｐゴシック"/>
          <w:kern w:val="0"/>
          <w:sz w:val="18"/>
          <w:szCs w:val="18"/>
        </w:rPr>
        <w:t>408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教室</w:t>
      </w:r>
    </w:p>
    <w:p w14:paraId="0D45B65A" w14:textId="576DEA40" w:rsidR="00AC1E61" w:rsidRDefault="00AC1E61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 </w:t>
      </w:r>
      <w:r>
        <w:rPr>
          <w:rFonts w:ascii="ＭＳ 明朝" w:eastAsia="ＭＳ 明朝" w:hAnsi="ＭＳ 明朝" w:cs="ＭＳ Ｐゴシック"/>
          <w:kern w:val="0"/>
          <w:sz w:val="18"/>
          <w:szCs w:val="18"/>
        </w:rPr>
        <w:t>1. 201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9</w:t>
      </w:r>
      <w:r>
        <w:rPr>
          <w:rFonts w:ascii="ＭＳ 明朝" w:eastAsia="ＭＳ 明朝" w:hAnsi="ＭＳ 明朝" w:cs="ＭＳ Ｐゴシック"/>
          <w:kern w:val="0"/>
          <w:sz w:val="18"/>
          <w:szCs w:val="18"/>
        </w:rPr>
        <w:t>-2020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年会計決算</w:t>
      </w:r>
    </w:p>
    <w:p w14:paraId="7D57CF14" w14:textId="288A8557" w:rsidR="00AC1E61" w:rsidRDefault="00AC1E61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 </w:t>
      </w:r>
      <w:r>
        <w:rPr>
          <w:rFonts w:ascii="ＭＳ 明朝" w:eastAsia="ＭＳ 明朝" w:hAnsi="ＭＳ 明朝" w:cs="ＭＳ Ｐゴシック"/>
          <w:kern w:val="0"/>
          <w:sz w:val="18"/>
          <w:szCs w:val="18"/>
        </w:rPr>
        <w:t xml:space="preserve">    2. 2020-2021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年会計予算</w:t>
      </w:r>
    </w:p>
    <w:p w14:paraId="71C43B00" w14:textId="34B49949" w:rsidR="00AC1E61" w:rsidRDefault="00AC1E61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 </w:t>
      </w:r>
      <w:r>
        <w:rPr>
          <w:rFonts w:ascii="ＭＳ 明朝" w:eastAsia="ＭＳ 明朝" w:hAnsi="ＭＳ 明朝" w:cs="ＭＳ Ｐゴシック"/>
          <w:kern w:val="0"/>
          <w:sz w:val="18"/>
          <w:szCs w:val="18"/>
        </w:rPr>
        <w:t xml:space="preserve">    3. 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その他</w:t>
      </w:r>
    </w:p>
    <w:p w14:paraId="7D9F6907" w14:textId="2FABB345" w:rsidR="00AC1E61" w:rsidRPr="00061FEA" w:rsidRDefault="00AC1E61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　</w:t>
      </w:r>
    </w:p>
    <w:p w14:paraId="00A6306D" w14:textId="34752FBA" w:rsidR="00DE1A96" w:rsidRPr="00061FEA" w:rsidRDefault="00DE1A96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061FEA">
        <w:rPr>
          <w:rFonts w:ascii="ＭＳ 明朝" w:eastAsia="ＭＳ 明朝" w:hAnsi="ＭＳ 明朝" w:cs="ＭＳ Ｐゴシック" w:hint="eastAsia"/>
          <w:b/>
          <w:bCs/>
          <w:kern w:val="0"/>
          <w:sz w:val="18"/>
          <w:szCs w:val="18"/>
        </w:rPr>
        <w:t>閉会</w:t>
      </w:r>
      <w:r w:rsidRPr="00061FE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1</w:t>
      </w:r>
      <w:r w:rsidR="009D1AF7">
        <w:rPr>
          <w:rFonts w:ascii="ＭＳ 明朝" w:eastAsia="ＭＳ 明朝" w:hAnsi="ＭＳ 明朝" w:cs="ＭＳ Ｐゴシック"/>
          <w:kern w:val="0"/>
          <w:sz w:val="18"/>
          <w:szCs w:val="18"/>
        </w:rPr>
        <w:t>7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:</w:t>
      </w:r>
      <w:r w:rsidR="00AC1E61">
        <w:rPr>
          <w:rFonts w:ascii="ＭＳ 明朝" w:eastAsia="ＭＳ 明朝" w:hAnsi="ＭＳ 明朝" w:cs="ＭＳ Ｐゴシック"/>
          <w:kern w:val="0"/>
          <w:sz w:val="18"/>
          <w:szCs w:val="18"/>
        </w:rPr>
        <w:t>10</w:t>
      </w:r>
      <w:r w:rsidRPr="00061FE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～1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>7:</w:t>
      </w:r>
      <w:r w:rsidR="009D1AF7">
        <w:rPr>
          <w:rFonts w:ascii="ＭＳ 明朝" w:eastAsia="ＭＳ 明朝" w:hAnsi="ＭＳ 明朝" w:cs="ＭＳ Ｐゴシック"/>
          <w:kern w:val="0"/>
          <w:sz w:val="18"/>
          <w:szCs w:val="18"/>
        </w:rPr>
        <w:t>1</w:t>
      </w:r>
      <w:r w:rsidR="00AC1E61">
        <w:rPr>
          <w:rFonts w:ascii="ＭＳ 明朝" w:eastAsia="ＭＳ 明朝" w:hAnsi="ＭＳ 明朝" w:cs="ＭＳ Ｐゴシック"/>
          <w:kern w:val="0"/>
          <w:sz w:val="18"/>
          <w:szCs w:val="18"/>
        </w:rPr>
        <w:t>5</w:t>
      </w:r>
      <w:r w:rsidR="001F68F4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　良心館 408教室</w:t>
      </w:r>
    </w:p>
    <w:p w14:paraId="1A62394D" w14:textId="7ECA7825" w:rsidR="00DE1A96" w:rsidRPr="00061FEA" w:rsidRDefault="00DE1A96" w:rsidP="00523BD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061FE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 </w:t>
      </w:r>
      <w:r w:rsidRPr="00061FEA">
        <w:rPr>
          <w:rFonts w:ascii="ＭＳ 明朝" w:eastAsia="ＭＳ 明朝" w:hAnsi="ＭＳ 明朝" w:cs="ＭＳ Ｐゴシック"/>
          <w:kern w:val="0"/>
          <w:sz w:val="18"/>
          <w:szCs w:val="18"/>
        </w:rPr>
        <w:t xml:space="preserve">   </w:t>
      </w:r>
      <w:r w:rsidRPr="00061FE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八尋春海（日本比較文化学会会長</w:t>
      </w:r>
      <w:r w:rsidR="00061FEA" w:rsidRPr="00061FE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/九州支部長</w:t>
      </w:r>
      <w:r w:rsidRPr="00061FEA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）</w:t>
      </w:r>
    </w:p>
    <w:p w14:paraId="7D3AAF30" w14:textId="2773E1B2" w:rsidR="001E5A46" w:rsidRPr="004F7EC2" w:rsidRDefault="001E5A46" w:rsidP="001E5A46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23A62276" w14:textId="77777777" w:rsidR="00C346CB" w:rsidRPr="004F7EC2" w:rsidRDefault="00C346CB" w:rsidP="001E5A46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6CA66C64" w14:textId="73BED0D4" w:rsidR="007710F6" w:rsidRPr="004F7EC2" w:rsidRDefault="007710F6" w:rsidP="00DE66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0" w:hangingChars="100" w:hanging="210"/>
        <w:rPr>
          <w:rFonts w:ascii="Century" w:eastAsia="ＭＳ 明朝" w:hAnsi="Century"/>
          <w:color w:val="000000" w:themeColor="text1"/>
          <w:szCs w:val="21"/>
        </w:rPr>
      </w:pPr>
      <w:r w:rsidRPr="004F7EC2">
        <w:rPr>
          <w:rFonts w:ascii="ＭＳ 明朝" w:eastAsia="ＭＳ 明朝" w:hAnsi="ＭＳ 明朝" w:hint="eastAsia"/>
          <w:color w:val="000000" w:themeColor="text1"/>
          <w:szCs w:val="21"/>
        </w:rPr>
        <w:t>＊</w:t>
      </w:r>
      <w:r w:rsidRPr="004F7EC2">
        <w:rPr>
          <w:rFonts w:ascii="Century" w:eastAsia="ＭＳ 明朝" w:hAnsi="Century"/>
          <w:color w:val="000000" w:themeColor="text1"/>
          <w:szCs w:val="21"/>
        </w:rPr>
        <w:t>オンラインで例会にご</w:t>
      </w:r>
      <w:r w:rsidR="00293C64">
        <w:rPr>
          <w:rFonts w:ascii="Century" w:eastAsia="ＭＳ 明朝" w:hAnsi="Century" w:hint="eastAsia"/>
          <w:color w:val="000000" w:themeColor="text1"/>
          <w:szCs w:val="21"/>
        </w:rPr>
        <w:t>出席</w:t>
      </w:r>
      <w:r w:rsidR="00E8415C">
        <w:rPr>
          <w:rFonts w:ascii="Century" w:eastAsia="ＭＳ 明朝" w:hAnsi="Century" w:hint="eastAsia"/>
          <w:color w:val="000000" w:themeColor="text1"/>
          <w:szCs w:val="21"/>
        </w:rPr>
        <w:t>される</w:t>
      </w:r>
      <w:r w:rsidR="00E8415C">
        <w:rPr>
          <w:rFonts w:ascii="Century" w:eastAsia="ＭＳ 明朝" w:hAnsi="Century" w:hint="eastAsia"/>
          <w:color w:val="000000" w:themeColor="text1"/>
          <w:szCs w:val="21"/>
        </w:rPr>
        <w:t>3</w:t>
      </w:r>
      <w:r w:rsidR="00E8415C">
        <w:rPr>
          <w:rFonts w:ascii="Century" w:eastAsia="ＭＳ 明朝" w:hAnsi="Century" w:hint="eastAsia"/>
          <w:color w:val="000000" w:themeColor="text1"/>
          <w:szCs w:val="21"/>
        </w:rPr>
        <w:t>支部の</w:t>
      </w:r>
      <w:r w:rsidRPr="004F7EC2">
        <w:rPr>
          <w:rFonts w:ascii="Century" w:eastAsia="ＭＳ 明朝" w:hAnsi="Century"/>
          <w:color w:val="000000" w:themeColor="text1"/>
          <w:szCs w:val="21"/>
        </w:rPr>
        <w:t>会員は、下記の関西支部事務局（北林）</w:t>
      </w:r>
      <w:r w:rsidR="00062578" w:rsidRPr="004F7EC2">
        <w:rPr>
          <w:rFonts w:ascii="Century" w:eastAsia="ＭＳ 明朝" w:hAnsi="Century"/>
          <w:color w:val="000000" w:themeColor="text1"/>
          <w:szCs w:val="21"/>
        </w:rPr>
        <w:t>に</w:t>
      </w:r>
      <w:r w:rsidRPr="004F7EC2">
        <w:rPr>
          <w:rFonts w:ascii="Century" w:eastAsia="ＭＳ 明朝" w:hAnsi="Century"/>
          <w:color w:val="000000" w:themeColor="text1"/>
          <w:szCs w:val="21"/>
        </w:rPr>
        <w:t>、</w:t>
      </w:r>
      <w:r w:rsidRPr="004F7EC2">
        <w:rPr>
          <w:rFonts w:ascii="Century" w:eastAsia="ＭＳ 明朝" w:hAnsi="Century"/>
          <w:color w:val="000000" w:themeColor="text1"/>
          <w:szCs w:val="21"/>
        </w:rPr>
        <w:t>12</w:t>
      </w:r>
      <w:r w:rsidRPr="004F7EC2">
        <w:rPr>
          <w:rFonts w:ascii="Century" w:eastAsia="ＭＳ 明朝" w:hAnsi="Century"/>
          <w:color w:val="000000" w:themeColor="text1"/>
          <w:szCs w:val="21"/>
        </w:rPr>
        <w:t>月</w:t>
      </w:r>
      <w:r w:rsidRPr="004F7EC2">
        <w:rPr>
          <w:rFonts w:ascii="Century" w:eastAsia="ＭＳ 明朝" w:hAnsi="Century"/>
          <w:color w:val="000000" w:themeColor="text1"/>
          <w:szCs w:val="21"/>
        </w:rPr>
        <w:t>17</w:t>
      </w:r>
      <w:r w:rsidRPr="004F7EC2">
        <w:rPr>
          <w:rFonts w:ascii="Century" w:eastAsia="ＭＳ 明朝" w:hAnsi="Century"/>
          <w:color w:val="000000" w:themeColor="text1"/>
          <w:szCs w:val="21"/>
        </w:rPr>
        <w:t>日（木）までに、電子メールで連絡をお願いします。いただいたメール</w:t>
      </w:r>
      <w:r w:rsidR="00C346CB" w:rsidRPr="004F7EC2">
        <w:rPr>
          <w:rFonts w:ascii="Century" w:eastAsia="ＭＳ 明朝" w:hAnsi="Century"/>
          <w:color w:val="000000" w:themeColor="text1"/>
          <w:szCs w:val="21"/>
        </w:rPr>
        <w:t>に返信し、当日の例会の</w:t>
      </w:r>
      <w:r w:rsidR="00661957" w:rsidRPr="004F7EC2">
        <w:rPr>
          <w:rFonts w:ascii="Century" w:eastAsia="ＭＳ 明朝" w:hAnsi="Century"/>
          <w:color w:val="000000" w:themeColor="text1"/>
          <w:szCs w:val="21"/>
        </w:rPr>
        <w:t>Z</w:t>
      </w:r>
      <w:r w:rsidR="00C346CB" w:rsidRPr="004F7EC2">
        <w:rPr>
          <w:rFonts w:ascii="Century" w:eastAsia="ＭＳ 明朝" w:hAnsi="Century"/>
          <w:color w:val="000000" w:themeColor="text1"/>
          <w:szCs w:val="21"/>
        </w:rPr>
        <w:t>oom URL</w:t>
      </w:r>
      <w:r w:rsidR="00C346CB" w:rsidRPr="004F7EC2">
        <w:rPr>
          <w:rFonts w:ascii="Century" w:eastAsia="ＭＳ 明朝" w:hAnsi="Century"/>
          <w:color w:val="000000" w:themeColor="text1"/>
          <w:szCs w:val="21"/>
        </w:rPr>
        <w:t>をお伝えいたします。</w:t>
      </w:r>
    </w:p>
    <w:p w14:paraId="109EDFA6" w14:textId="39F68DCA" w:rsidR="007710F6" w:rsidRPr="004F7EC2" w:rsidRDefault="007710F6" w:rsidP="00C34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" w:eastAsia="ＭＳ 明朝" w:hAnsi="Century"/>
          <w:color w:val="000000" w:themeColor="text1"/>
          <w:szCs w:val="21"/>
        </w:rPr>
      </w:pPr>
    </w:p>
    <w:p w14:paraId="4F5FB731" w14:textId="239924B7" w:rsidR="001E5A46" w:rsidRPr="004F7EC2" w:rsidRDefault="001E5A46" w:rsidP="00C34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10" w:hangingChars="100" w:hanging="210"/>
        <w:rPr>
          <w:rFonts w:ascii="Century" w:eastAsia="ＭＳ 明朝" w:hAnsi="Century"/>
          <w:color w:val="000000" w:themeColor="text1"/>
          <w:szCs w:val="21"/>
        </w:rPr>
      </w:pPr>
      <w:r w:rsidRPr="004F7EC2">
        <w:rPr>
          <w:rFonts w:ascii="Century" w:eastAsia="ＭＳ 明朝" w:hAnsi="Century"/>
          <w:color w:val="000000" w:themeColor="text1"/>
          <w:szCs w:val="21"/>
        </w:rPr>
        <w:t>＊今後の新型コロナウィルスの感染状況によっては、急遽、</w:t>
      </w:r>
      <w:r w:rsidR="00C346CB" w:rsidRPr="004F7EC2">
        <w:rPr>
          <w:rFonts w:ascii="Century" w:eastAsia="ＭＳ 明朝" w:hAnsi="Century"/>
          <w:color w:val="000000" w:themeColor="text1"/>
          <w:szCs w:val="21"/>
        </w:rPr>
        <w:t>全面的に</w:t>
      </w:r>
      <w:r w:rsidRPr="004F7EC2">
        <w:rPr>
          <w:rFonts w:ascii="Century" w:eastAsia="ＭＳ 明朝" w:hAnsi="Century"/>
          <w:color w:val="000000" w:themeColor="text1"/>
          <w:szCs w:val="21"/>
        </w:rPr>
        <w:t>オンライン例会になる可能性もあります。その場合、学会のサイト（</w:t>
      </w:r>
      <w:r w:rsidRPr="004F7EC2">
        <w:rPr>
          <w:rFonts w:ascii="Century" w:eastAsia="ＭＳ 明朝" w:hAnsi="Century"/>
          <w:color w:val="000000" w:themeColor="text1"/>
          <w:szCs w:val="21"/>
        </w:rPr>
        <w:t>https://hikakubunka.jp/</w:t>
      </w:r>
      <w:r w:rsidRPr="004F7EC2">
        <w:rPr>
          <w:rFonts w:ascii="Century" w:eastAsia="ＭＳ 明朝" w:hAnsi="Century"/>
          <w:color w:val="000000" w:themeColor="text1"/>
          <w:szCs w:val="21"/>
        </w:rPr>
        <w:t>）でお知らせいたしますので、例会にご参加の前に、学会のサイトを念のためご確認ください。</w:t>
      </w:r>
    </w:p>
    <w:p w14:paraId="06C37770" w14:textId="77777777" w:rsidR="001F68F4" w:rsidRPr="004F7EC2" w:rsidRDefault="001F68F4" w:rsidP="001E5A46">
      <w:pPr>
        <w:ind w:left="180" w:hangingChars="100" w:hanging="180"/>
        <w:rPr>
          <w:rFonts w:ascii="Century" w:eastAsia="ＭＳ 明朝" w:hAnsi="Century"/>
          <w:color w:val="000000" w:themeColor="text1"/>
          <w:sz w:val="18"/>
          <w:szCs w:val="18"/>
        </w:rPr>
      </w:pPr>
    </w:p>
    <w:p w14:paraId="2603A081" w14:textId="37AD19CC" w:rsidR="001E5A46" w:rsidRPr="00661957" w:rsidRDefault="001E5A46" w:rsidP="001E5A46">
      <w:pPr>
        <w:ind w:left="180" w:hangingChars="100" w:hanging="180"/>
        <w:rPr>
          <w:rFonts w:ascii="Century" w:eastAsia="ＭＳ 明朝" w:hAnsi="Century"/>
          <w:sz w:val="18"/>
          <w:szCs w:val="18"/>
        </w:rPr>
      </w:pP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＊会場校の「新型コロ</w:t>
      </w:r>
      <w:r w:rsidRPr="00661957">
        <w:rPr>
          <w:rFonts w:ascii="Century" w:eastAsia="ＭＳ 明朝" w:hAnsi="Century"/>
          <w:sz w:val="18"/>
          <w:szCs w:val="18"/>
        </w:rPr>
        <w:t>ナウィルス感染拡大防止に関するガイドライン」により、各自、マスクの着用と手洗いの励行をお願いいたします。また、例会中は、扉や窓を開放し、換気をいたします。</w:t>
      </w:r>
    </w:p>
    <w:p w14:paraId="3AE6AA8E" w14:textId="77777777" w:rsidR="001F68F4" w:rsidRPr="00661957" w:rsidRDefault="001F68F4" w:rsidP="001E5A46">
      <w:pPr>
        <w:rPr>
          <w:rFonts w:ascii="Century" w:eastAsia="ＭＳ 明朝" w:hAnsi="Century"/>
          <w:sz w:val="18"/>
          <w:szCs w:val="18"/>
        </w:rPr>
      </w:pPr>
    </w:p>
    <w:p w14:paraId="74313633" w14:textId="13C9AC60" w:rsidR="001E5A46" w:rsidRPr="004F7EC2" w:rsidRDefault="001E5A46" w:rsidP="001E5A46">
      <w:pPr>
        <w:rPr>
          <w:rFonts w:ascii="Century" w:eastAsia="ＭＳ 明朝" w:hAnsi="Century"/>
          <w:color w:val="000000" w:themeColor="text1"/>
          <w:sz w:val="18"/>
          <w:szCs w:val="18"/>
        </w:rPr>
      </w:pP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＊今回は、懇親会はありません。</w:t>
      </w:r>
    </w:p>
    <w:p w14:paraId="0C298E5D" w14:textId="4B43FDF1" w:rsidR="00F2283E" w:rsidRPr="004F7EC2" w:rsidRDefault="00F2283E" w:rsidP="00523BD0">
      <w:pPr>
        <w:ind w:left="180" w:hangingChars="100" w:hanging="180"/>
        <w:rPr>
          <w:rFonts w:ascii="Century" w:eastAsia="ＭＳ 明朝" w:hAnsi="Century"/>
          <w:color w:val="000000" w:themeColor="text1"/>
          <w:sz w:val="18"/>
          <w:szCs w:val="18"/>
        </w:rPr>
      </w:pPr>
    </w:p>
    <w:p w14:paraId="0A71D202" w14:textId="0D1070AC" w:rsidR="003D0130" w:rsidRPr="004F7EC2" w:rsidRDefault="003D0130" w:rsidP="00523BD0">
      <w:pPr>
        <w:ind w:left="180" w:hangingChars="100" w:hanging="180"/>
        <w:rPr>
          <w:rFonts w:ascii="Century" w:eastAsia="ＭＳ 明朝" w:hAnsi="Century"/>
          <w:color w:val="000000" w:themeColor="text1"/>
          <w:sz w:val="18"/>
          <w:szCs w:val="18"/>
        </w:rPr>
      </w:pP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＊関西支部</w:t>
      </w: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3</w:t>
      </w: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月例会は、</w:t>
      </w: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2021</w:t>
      </w: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年</w:t>
      </w: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3</w:t>
      </w: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月</w:t>
      </w: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13</w:t>
      </w:r>
      <w:r w:rsidRPr="004F7EC2">
        <w:rPr>
          <w:rFonts w:ascii="Century" w:eastAsia="ＭＳ 明朝" w:hAnsi="Century"/>
          <w:color w:val="000000" w:themeColor="text1"/>
          <w:sz w:val="18"/>
          <w:szCs w:val="18"/>
        </w:rPr>
        <w:t>日（土）同志社大学今出川校地で開催予定です。研究発表をご希望の方は、下記事務局までお問合せください。</w:t>
      </w:r>
    </w:p>
    <w:p w14:paraId="088A29CE" w14:textId="52285347" w:rsidR="00265CEC" w:rsidRPr="004F7EC2" w:rsidRDefault="00265CEC" w:rsidP="00523BD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700FACDF" w14:textId="77777777" w:rsidR="003D0130" w:rsidRPr="004F7EC2" w:rsidRDefault="003D0130" w:rsidP="00523BD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385A4A17" w14:textId="77777777" w:rsidR="00523BD0" w:rsidRPr="004F7EC2" w:rsidRDefault="00523BD0" w:rsidP="005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4F7EC2">
        <w:rPr>
          <w:rFonts w:ascii="ＭＳ 明朝" w:eastAsia="ＭＳ 明朝" w:hAnsi="ＭＳ 明朝"/>
          <w:color w:val="000000" w:themeColor="text1"/>
          <w:sz w:val="22"/>
        </w:rPr>
        <w:t>日本比較文化学会関西支部事務局</w:t>
      </w:r>
    </w:p>
    <w:p w14:paraId="7AD91C82" w14:textId="45224258" w:rsidR="00523BD0" w:rsidRPr="004F7EC2" w:rsidRDefault="00523BD0" w:rsidP="005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7"/>
          <w:rFonts w:ascii="Century" w:eastAsia="ＭＳ 明朝" w:hAnsi="Century"/>
          <w:color w:val="000000" w:themeColor="text1"/>
          <w:sz w:val="22"/>
          <w:u w:val="none"/>
        </w:rPr>
      </w:pPr>
      <w:r w:rsidRPr="004F7EC2">
        <w:rPr>
          <w:rFonts w:ascii="ＭＳ 明朝" w:eastAsia="ＭＳ 明朝" w:hAnsi="ＭＳ 明朝"/>
          <w:color w:val="000000" w:themeColor="text1"/>
          <w:sz w:val="22"/>
        </w:rPr>
        <w:t>北林利治（京都橘大学国際英語学部北林研究室</w:t>
      </w:r>
      <w:r w:rsidRPr="004F7EC2">
        <w:rPr>
          <w:rFonts w:ascii="Century" w:eastAsia="ＭＳ 明朝" w:hAnsi="Century"/>
          <w:color w:val="000000" w:themeColor="text1"/>
          <w:sz w:val="22"/>
        </w:rPr>
        <w:t xml:space="preserve">内）　　</w:t>
      </w:r>
      <w:hyperlink r:id="rId7" w:history="1">
        <w:r w:rsidRPr="004F7EC2">
          <w:rPr>
            <w:rStyle w:val="a7"/>
            <w:rFonts w:ascii="Century" w:eastAsia="ＭＳ 明朝" w:hAnsi="Century"/>
            <w:color w:val="000000" w:themeColor="text1"/>
            <w:sz w:val="22"/>
            <w:u w:val="none"/>
          </w:rPr>
          <w:t>VZV00407@nifty.com</w:t>
        </w:r>
      </w:hyperlink>
    </w:p>
    <w:p w14:paraId="4E57F6D8" w14:textId="34534399" w:rsidR="00C346CB" w:rsidRPr="004F7EC2" w:rsidRDefault="00C346CB" w:rsidP="0052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eastAsia="ＭＳ 明朝" w:hAnsi="Century"/>
          <w:color w:val="000000" w:themeColor="text1"/>
          <w:sz w:val="22"/>
        </w:rPr>
      </w:pPr>
      <w:r w:rsidRPr="004F7EC2">
        <w:rPr>
          <w:rStyle w:val="a7"/>
          <w:rFonts w:ascii="Century" w:eastAsia="ＭＳ 明朝" w:hAnsi="Century"/>
          <w:color w:val="000000" w:themeColor="text1"/>
          <w:sz w:val="22"/>
          <w:u w:val="none"/>
        </w:rPr>
        <w:t xml:space="preserve">　　　　　　　　　　　　　　　　　　　　　　　（大文字</w:t>
      </w:r>
      <w:r w:rsidRPr="004F7EC2">
        <w:rPr>
          <w:rStyle w:val="a7"/>
          <w:rFonts w:ascii="Century" w:eastAsia="ＭＳ 明朝" w:hAnsi="Century"/>
          <w:color w:val="000000" w:themeColor="text1"/>
          <w:sz w:val="22"/>
          <w:u w:val="none"/>
        </w:rPr>
        <w:t>VZV</w:t>
      </w:r>
      <w:r w:rsidRPr="004F7EC2">
        <w:rPr>
          <w:rStyle w:val="a7"/>
          <w:rFonts w:ascii="Century" w:eastAsia="ＭＳ 明朝" w:hAnsi="Century"/>
          <w:color w:val="000000" w:themeColor="text1"/>
          <w:sz w:val="22"/>
          <w:u w:val="none"/>
        </w:rPr>
        <w:t>、</w:t>
      </w:r>
      <w:r w:rsidRPr="004F7EC2">
        <w:rPr>
          <w:rStyle w:val="a7"/>
          <w:rFonts w:ascii="Century" w:eastAsia="ＭＳ 明朝" w:hAnsi="Century"/>
          <w:color w:val="000000" w:themeColor="text1"/>
          <w:sz w:val="22"/>
          <w:u w:val="none"/>
        </w:rPr>
        <w:t>00407</w:t>
      </w:r>
      <w:r w:rsidRPr="004F7EC2">
        <w:rPr>
          <w:rStyle w:val="a7"/>
          <w:rFonts w:ascii="Century" w:eastAsia="ＭＳ 明朝" w:hAnsi="Century"/>
          <w:color w:val="000000" w:themeColor="text1"/>
          <w:sz w:val="22"/>
          <w:u w:val="none"/>
        </w:rPr>
        <w:t>は数字です）</w:t>
      </w:r>
    </w:p>
    <w:sectPr w:rsidR="00C346CB" w:rsidRPr="004F7EC2" w:rsidSect="00C57703">
      <w:footerReference w:type="default" r:id="rId8"/>
      <w:pgSz w:w="11906" w:h="16838" w:code="9"/>
      <w:pgMar w:top="1134" w:right="1531" w:bottom="1134" w:left="153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6E5C" w14:textId="77777777" w:rsidR="00D02578" w:rsidRDefault="00D02578" w:rsidP="00B82C53">
      <w:r>
        <w:separator/>
      </w:r>
    </w:p>
  </w:endnote>
  <w:endnote w:type="continuationSeparator" w:id="0">
    <w:p w14:paraId="50580012" w14:textId="77777777" w:rsidR="00D02578" w:rsidRDefault="00D02578" w:rsidP="00B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ingFang SC Regular">
    <w:charset w:val="86"/>
    <w:family w:val="swiss"/>
    <w:pitch w:val="variable"/>
    <w:sig w:usb0="A00002FF" w:usb1="7ACFFDFB" w:usb2="00000017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120B" w14:textId="5A3D2F2F" w:rsidR="00061FEA" w:rsidRPr="00061FEA" w:rsidRDefault="00061FEA" w:rsidP="00061FEA">
    <w:pPr>
      <w:pStyle w:val="ab"/>
      <w:ind w:firstLineChars="3500" w:firstLine="7379"/>
      <w:rPr>
        <w:rFonts w:ascii="ＭＳ 明朝" w:eastAsia="ＭＳ 明朝" w:hAnsi="ＭＳ 明朝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9476" w14:textId="77777777" w:rsidR="00D02578" w:rsidRDefault="00D02578" w:rsidP="00B82C53">
      <w:r>
        <w:separator/>
      </w:r>
    </w:p>
  </w:footnote>
  <w:footnote w:type="continuationSeparator" w:id="0">
    <w:p w14:paraId="7E38EDB2" w14:textId="77777777" w:rsidR="00D02578" w:rsidRDefault="00D02578" w:rsidP="00B8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E4644"/>
    <w:multiLevelType w:val="hybridMultilevel"/>
    <w:tmpl w:val="39921884"/>
    <w:lvl w:ilvl="0" w:tplc="151AD78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E6"/>
    <w:rsid w:val="000118F7"/>
    <w:rsid w:val="00026469"/>
    <w:rsid w:val="000338D9"/>
    <w:rsid w:val="000527C9"/>
    <w:rsid w:val="00057FB3"/>
    <w:rsid w:val="00061FEA"/>
    <w:rsid w:val="00062578"/>
    <w:rsid w:val="0006341D"/>
    <w:rsid w:val="00095D86"/>
    <w:rsid w:val="000A117C"/>
    <w:rsid w:val="000A65DF"/>
    <w:rsid w:val="000D3246"/>
    <w:rsid w:val="000D4C21"/>
    <w:rsid w:val="000D7340"/>
    <w:rsid w:val="000D774E"/>
    <w:rsid w:val="000E3362"/>
    <w:rsid w:val="000E4652"/>
    <w:rsid w:val="000F4C50"/>
    <w:rsid w:val="00103BE9"/>
    <w:rsid w:val="00156EAF"/>
    <w:rsid w:val="001604E1"/>
    <w:rsid w:val="00160D04"/>
    <w:rsid w:val="00175094"/>
    <w:rsid w:val="001D1A22"/>
    <w:rsid w:val="001D225A"/>
    <w:rsid w:val="001D367D"/>
    <w:rsid w:val="001E5A46"/>
    <w:rsid w:val="001F3650"/>
    <w:rsid w:val="001F685F"/>
    <w:rsid w:val="001F68F4"/>
    <w:rsid w:val="00265CEC"/>
    <w:rsid w:val="00275D0A"/>
    <w:rsid w:val="00280CE6"/>
    <w:rsid w:val="00287280"/>
    <w:rsid w:val="00293C64"/>
    <w:rsid w:val="002942FC"/>
    <w:rsid w:val="002A35F3"/>
    <w:rsid w:val="002D4489"/>
    <w:rsid w:val="002D68C9"/>
    <w:rsid w:val="00317E28"/>
    <w:rsid w:val="003256E4"/>
    <w:rsid w:val="0032789E"/>
    <w:rsid w:val="003337FA"/>
    <w:rsid w:val="003766FE"/>
    <w:rsid w:val="003B370F"/>
    <w:rsid w:val="003B38B5"/>
    <w:rsid w:val="003D0130"/>
    <w:rsid w:val="00402FAE"/>
    <w:rsid w:val="0041677B"/>
    <w:rsid w:val="004253D2"/>
    <w:rsid w:val="00426101"/>
    <w:rsid w:val="00434C23"/>
    <w:rsid w:val="00441C95"/>
    <w:rsid w:val="00444028"/>
    <w:rsid w:val="00465B4F"/>
    <w:rsid w:val="004B4137"/>
    <w:rsid w:val="004B522C"/>
    <w:rsid w:val="004D6761"/>
    <w:rsid w:val="004E36A3"/>
    <w:rsid w:val="004F7EC2"/>
    <w:rsid w:val="005071CA"/>
    <w:rsid w:val="005105E6"/>
    <w:rsid w:val="00514121"/>
    <w:rsid w:val="00523BD0"/>
    <w:rsid w:val="00550249"/>
    <w:rsid w:val="00553123"/>
    <w:rsid w:val="005B27AF"/>
    <w:rsid w:val="005B633A"/>
    <w:rsid w:val="005C5EB8"/>
    <w:rsid w:val="006166E5"/>
    <w:rsid w:val="00621529"/>
    <w:rsid w:val="00636CAE"/>
    <w:rsid w:val="00661957"/>
    <w:rsid w:val="00681B93"/>
    <w:rsid w:val="006849D0"/>
    <w:rsid w:val="0068668A"/>
    <w:rsid w:val="006B7EAC"/>
    <w:rsid w:val="006C6A88"/>
    <w:rsid w:val="006D4AA5"/>
    <w:rsid w:val="006E3B42"/>
    <w:rsid w:val="006F1296"/>
    <w:rsid w:val="006F15A7"/>
    <w:rsid w:val="006F451E"/>
    <w:rsid w:val="0071076F"/>
    <w:rsid w:val="007531C5"/>
    <w:rsid w:val="007608EE"/>
    <w:rsid w:val="00765BA3"/>
    <w:rsid w:val="00770A69"/>
    <w:rsid w:val="007710F6"/>
    <w:rsid w:val="00773699"/>
    <w:rsid w:val="0077585A"/>
    <w:rsid w:val="007801C3"/>
    <w:rsid w:val="007B0116"/>
    <w:rsid w:val="007B4007"/>
    <w:rsid w:val="007B62D8"/>
    <w:rsid w:val="007B748D"/>
    <w:rsid w:val="007C2D26"/>
    <w:rsid w:val="007D2159"/>
    <w:rsid w:val="007D2C31"/>
    <w:rsid w:val="007D5689"/>
    <w:rsid w:val="007D69EE"/>
    <w:rsid w:val="00814BD9"/>
    <w:rsid w:val="00814FCF"/>
    <w:rsid w:val="00816995"/>
    <w:rsid w:val="008178BA"/>
    <w:rsid w:val="00866816"/>
    <w:rsid w:val="008668D9"/>
    <w:rsid w:val="00867DB6"/>
    <w:rsid w:val="00877F22"/>
    <w:rsid w:val="008816BF"/>
    <w:rsid w:val="00891547"/>
    <w:rsid w:val="00892143"/>
    <w:rsid w:val="008A0474"/>
    <w:rsid w:val="008A2B04"/>
    <w:rsid w:val="008C2CBF"/>
    <w:rsid w:val="008D5E0A"/>
    <w:rsid w:val="008F7EC0"/>
    <w:rsid w:val="00900F7D"/>
    <w:rsid w:val="00915E9D"/>
    <w:rsid w:val="00922531"/>
    <w:rsid w:val="00925C09"/>
    <w:rsid w:val="0092603C"/>
    <w:rsid w:val="0092724A"/>
    <w:rsid w:val="0093380C"/>
    <w:rsid w:val="009402DA"/>
    <w:rsid w:val="00942297"/>
    <w:rsid w:val="00946714"/>
    <w:rsid w:val="009674E2"/>
    <w:rsid w:val="009875BD"/>
    <w:rsid w:val="009D1AF7"/>
    <w:rsid w:val="009D4834"/>
    <w:rsid w:val="009F062B"/>
    <w:rsid w:val="009F1512"/>
    <w:rsid w:val="009F2870"/>
    <w:rsid w:val="00A05525"/>
    <w:rsid w:val="00A05D6B"/>
    <w:rsid w:val="00A25781"/>
    <w:rsid w:val="00A52739"/>
    <w:rsid w:val="00A95374"/>
    <w:rsid w:val="00AC1E61"/>
    <w:rsid w:val="00AE68D3"/>
    <w:rsid w:val="00AF1B89"/>
    <w:rsid w:val="00B01360"/>
    <w:rsid w:val="00B02862"/>
    <w:rsid w:val="00B24D87"/>
    <w:rsid w:val="00B270A9"/>
    <w:rsid w:val="00B45166"/>
    <w:rsid w:val="00B46F15"/>
    <w:rsid w:val="00B704CE"/>
    <w:rsid w:val="00B82C53"/>
    <w:rsid w:val="00BC3A66"/>
    <w:rsid w:val="00BF55E2"/>
    <w:rsid w:val="00C04A2E"/>
    <w:rsid w:val="00C11674"/>
    <w:rsid w:val="00C1283A"/>
    <w:rsid w:val="00C334A6"/>
    <w:rsid w:val="00C346CB"/>
    <w:rsid w:val="00C40127"/>
    <w:rsid w:val="00C57703"/>
    <w:rsid w:val="00C85492"/>
    <w:rsid w:val="00C917A5"/>
    <w:rsid w:val="00CA2EA4"/>
    <w:rsid w:val="00CB13E0"/>
    <w:rsid w:val="00CB52B7"/>
    <w:rsid w:val="00CB53BF"/>
    <w:rsid w:val="00CC0F74"/>
    <w:rsid w:val="00CC5D96"/>
    <w:rsid w:val="00CC64DB"/>
    <w:rsid w:val="00CD3C85"/>
    <w:rsid w:val="00CE500D"/>
    <w:rsid w:val="00CE6F74"/>
    <w:rsid w:val="00CF60EF"/>
    <w:rsid w:val="00D02578"/>
    <w:rsid w:val="00D06AB9"/>
    <w:rsid w:val="00D1408F"/>
    <w:rsid w:val="00D53021"/>
    <w:rsid w:val="00D60CB9"/>
    <w:rsid w:val="00D81DAB"/>
    <w:rsid w:val="00D874DE"/>
    <w:rsid w:val="00DB6F3C"/>
    <w:rsid w:val="00DC4E30"/>
    <w:rsid w:val="00DD2B81"/>
    <w:rsid w:val="00DE1A96"/>
    <w:rsid w:val="00DE66A7"/>
    <w:rsid w:val="00DF104B"/>
    <w:rsid w:val="00DF4A06"/>
    <w:rsid w:val="00DF51BB"/>
    <w:rsid w:val="00E007E2"/>
    <w:rsid w:val="00E06A0E"/>
    <w:rsid w:val="00E20B06"/>
    <w:rsid w:val="00E23ED5"/>
    <w:rsid w:val="00E267B2"/>
    <w:rsid w:val="00E31EEE"/>
    <w:rsid w:val="00E434BF"/>
    <w:rsid w:val="00E51101"/>
    <w:rsid w:val="00E8415C"/>
    <w:rsid w:val="00EB4501"/>
    <w:rsid w:val="00ED134B"/>
    <w:rsid w:val="00EE7AE3"/>
    <w:rsid w:val="00EF6E6A"/>
    <w:rsid w:val="00F118A1"/>
    <w:rsid w:val="00F12628"/>
    <w:rsid w:val="00F20207"/>
    <w:rsid w:val="00F2283E"/>
    <w:rsid w:val="00F3141F"/>
    <w:rsid w:val="00F34C36"/>
    <w:rsid w:val="00F71711"/>
    <w:rsid w:val="00F7494F"/>
    <w:rsid w:val="00F95815"/>
    <w:rsid w:val="00FA5EA7"/>
    <w:rsid w:val="00FC0614"/>
    <w:rsid w:val="00FC1A86"/>
    <w:rsid w:val="00FC1D68"/>
    <w:rsid w:val="00FE09AC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C0A27"/>
  <w15:chartTrackingRefBased/>
  <w15:docId w15:val="{6C9CAC15-AE16-4518-93FF-D3ABDCE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71C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071CA"/>
    <w:pPr>
      <w:ind w:firstLineChars="200" w:firstLine="420"/>
    </w:pPr>
    <w:rPr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D7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7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9674E2"/>
  </w:style>
  <w:style w:type="character" w:customStyle="1" w:styleId="a5">
    <w:name w:val="日付 (文字)"/>
    <w:basedOn w:val="a0"/>
    <w:link w:val="a4"/>
    <w:uiPriority w:val="99"/>
    <w:semiHidden/>
    <w:rsid w:val="009674E2"/>
  </w:style>
  <w:style w:type="table" w:styleId="a6">
    <w:name w:val="Table Grid"/>
    <w:basedOn w:val="a1"/>
    <w:uiPriority w:val="39"/>
    <w:rsid w:val="00F3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68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685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82C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2C53"/>
  </w:style>
  <w:style w:type="paragraph" w:styleId="ab">
    <w:name w:val="footer"/>
    <w:basedOn w:val="a"/>
    <w:link w:val="ac"/>
    <w:uiPriority w:val="99"/>
    <w:unhideWhenUsed/>
    <w:rsid w:val="00B82C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2C53"/>
  </w:style>
  <w:style w:type="paragraph" w:styleId="ad">
    <w:name w:val="footnote text"/>
    <w:basedOn w:val="a"/>
    <w:link w:val="ae"/>
    <w:uiPriority w:val="99"/>
    <w:semiHidden/>
    <w:unhideWhenUsed/>
    <w:rsid w:val="00C334A6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C334A6"/>
  </w:style>
  <w:style w:type="character" w:styleId="af">
    <w:name w:val="footnote reference"/>
    <w:basedOn w:val="a0"/>
    <w:uiPriority w:val="99"/>
    <w:semiHidden/>
    <w:unhideWhenUsed/>
    <w:rsid w:val="00C334A6"/>
    <w:rPr>
      <w:vertAlign w:val="superscript"/>
    </w:rPr>
  </w:style>
  <w:style w:type="paragraph" w:customStyle="1" w:styleId="s0">
    <w:name w:val="s0"/>
    <w:uiPriority w:val="99"/>
    <w:rsid w:val="00CC64DB"/>
    <w:pPr>
      <w:widowControl w:val="0"/>
      <w:autoSpaceDE w:val="0"/>
      <w:autoSpaceDN w:val="0"/>
      <w:adjustRightInd w:val="0"/>
    </w:pPr>
    <w:rPr>
      <w:rFonts w:ascii="¹ÙÅÁ" w:eastAsia="Batang" w:hAnsi="¹ÙÅÁ" w:cs="¹ÙÅÁ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ZV00407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裏面へ</dc:title>
  <dc:subject>裏</dc:subject>
  <dc:creator>Toshi</dc:creator>
  <cp:keywords/>
  <dc:description/>
  <cp:lastModifiedBy>査読者</cp:lastModifiedBy>
  <cp:revision>21</cp:revision>
  <cp:lastPrinted>2020-11-13T01:58:00Z</cp:lastPrinted>
  <dcterms:created xsi:type="dcterms:W3CDTF">2020-11-13T05:41:00Z</dcterms:created>
  <dcterms:modified xsi:type="dcterms:W3CDTF">2020-11-15T04:38:00Z</dcterms:modified>
</cp:coreProperties>
</file>